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939" w:rsidRPr="00DD7939" w:rsidRDefault="00DD7939" w:rsidP="00DD7939">
      <w:pPr>
        <w:suppressAutoHyphens/>
        <w:autoSpaceDN w:val="0"/>
        <w:jc w:val="center"/>
        <w:rPr>
          <w:b/>
          <w:sz w:val="28"/>
          <w:szCs w:val="28"/>
          <w:lang w:eastAsia="ar-SA"/>
        </w:rPr>
      </w:pPr>
      <w:r w:rsidRPr="00DD7939">
        <w:rPr>
          <w:rFonts w:ascii="Courier New" w:hAnsi="Courier New" w:cs="Courier New"/>
          <w:noProof/>
        </w:rPr>
        <w:drawing>
          <wp:inline distT="0" distB="0" distL="0" distR="0" wp14:anchorId="55007003" wp14:editId="51C55D48">
            <wp:extent cx="6096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DD7939" w:rsidRPr="00DD7939" w:rsidRDefault="00DD7939" w:rsidP="00DD7939">
      <w:pPr>
        <w:suppressAutoHyphens/>
        <w:autoSpaceDN w:val="0"/>
        <w:jc w:val="center"/>
        <w:rPr>
          <w:b/>
          <w:sz w:val="28"/>
          <w:szCs w:val="28"/>
          <w:lang w:eastAsia="ar-SA"/>
        </w:rPr>
      </w:pPr>
      <w:r w:rsidRPr="00DD7939">
        <w:rPr>
          <w:b/>
          <w:sz w:val="28"/>
          <w:szCs w:val="28"/>
          <w:lang w:eastAsia="ar-SA"/>
        </w:rPr>
        <w:t>АДМИНИСТРАЦИЯ КОРЕНОВСКОГО ГОРОДСКОГО ПОСЕЛЕНИЯ КОРЕНОВСКОГО РАЙОНА</w:t>
      </w:r>
    </w:p>
    <w:p w:rsidR="00DD7939" w:rsidRPr="00DD7939" w:rsidRDefault="00DD7939" w:rsidP="00DD7939">
      <w:pPr>
        <w:suppressAutoHyphens/>
        <w:autoSpaceDN w:val="0"/>
        <w:jc w:val="center"/>
        <w:rPr>
          <w:b/>
          <w:sz w:val="36"/>
          <w:szCs w:val="36"/>
          <w:lang w:eastAsia="ar-SA"/>
        </w:rPr>
      </w:pPr>
      <w:r>
        <w:rPr>
          <w:b/>
          <w:sz w:val="36"/>
          <w:szCs w:val="36"/>
          <w:lang w:eastAsia="ar-SA"/>
        </w:rPr>
        <w:t>ПОСТАНОВЛЕНИЕ</w:t>
      </w:r>
    </w:p>
    <w:p w:rsidR="00DD7939" w:rsidRPr="00DD7939" w:rsidRDefault="00DD7939" w:rsidP="00DD7939">
      <w:pPr>
        <w:suppressAutoHyphens/>
        <w:autoSpaceDN w:val="0"/>
        <w:jc w:val="center"/>
        <w:rPr>
          <w:b/>
          <w:sz w:val="16"/>
          <w:szCs w:val="16"/>
          <w:lang w:eastAsia="ar-SA"/>
        </w:rPr>
      </w:pPr>
    </w:p>
    <w:p w:rsidR="00DD7939" w:rsidRPr="00DD7939" w:rsidRDefault="00DD7939" w:rsidP="00DD7939">
      <w:pPr>
        <w:suppressAutoHyphens/>
        <w:autoSpaceDN w:val="0"/>
        <w:jc w:val="center"/>
        <w:rPr>
          <w:sz w:val="28"/>
          <w:szCs w:val="28"/>
          <w:lang w:eastAsia="ar-SA"/>
        </w:rPr>
      </w:pPr>
      <w:r w:rsidRPr="00DD7939">
        <w:rPr>
          <w:sz w:val="28"/>
          <w:szCs w:val="28"/>
          <w:lang w:eastAsia="ar-SA"/>
        </w:rPr>
        <w:t>от 2</w:t>
      </w:r>
      <w:r>
        <w:rPr>
          <w:sz w:val="28"/>
          <w:szCs w:val="28"/>
          <w:lang w:eastAsia="ar-SA"/>
        </w:rPr>
        <w:t>1</w:t>
      </w:r>
      <w:r w:rsidRPr="00DD7939">
        <w:rPr>
          <w:sz w:val="28"/>
          <w:szCs w:val="28"/>
          <w:lang w:eastAsia="ar-SA"/>
        </w:rPr>
        <w:t xml:space="preserve">.10.2014   </w:t>
      </w:r>
      <w:r w:rsidRPr="00DD7939">
        <w:rPr>
          <w:sz w:val="28"/>
          <w:szCs w:val="28"/>
          <w:lang w:eastAsia="ar-SA"/>
        </w:rPr>
        <w:tab/>
      </w:r>
      <w:r w:rsidRPr="00DD7939">
        <w:rPr>
          <w:sz w:val="28"/>
          <w:szCs w:val="28"/>
          <w:lang w:eastAsia="ar-SA"/>
        </w:rPr>
        <w:tab/>
        <w:t xml:space="preserve">                                     </w:t>
      </w:r>
      <w:r w:rsidRPr="00DD7939">
        <w:rPr>
          <w:sz w:val="28"/>
          <w:szCs w:val="28"/>
          <w:lang w:eastAsia="ar-SA"/>
        </w:rPr>
        <w:tab/>
      </w:r>
      <w:r w:rsidRPr="00DD7939">
        <w:rPr>
          <w:sz w:val="28"/>
          <w:szCs w:val="28"/>
          <w:lang w:eastAsia="ar-SA"/>
        </w:rPr>
        <w:tab/>
      </w:r>
      <w:r w:rsidRPr="00DD7939">
        <w:rPr>
          <w:sz w:val="28"/>
          <w:szCs w:val="28"/>
          <w:lang w:eastAsia="ar-SA"/>
        </w:rPr>
        <w:tab/>
        <w:t xml:space="preserve">         № </w:t>
      </w:r>
      <w:r>
        <w:rPr>
          <w:sz w:val="28"/>
          <w:szCs w:val="28"/>
          <w:lang w:eastAsia="ar-SA"/>
        </w:rPr>
        <w:t>1055</w:t>
      </w:r>
    </w:p>
    <w:p w:rsidR="00DD7939" w:rsidRPr="00DD7939" w:rsidRDefault="00DD7939" w:rsidP="00DD7939">
      <w:pPr>
        <w:suppressAutoHyphens/>
        <w:autoSpaceDN w:val="0"/>
        <w:jc w:val="center"/>
        <w:rPr>
          <w:sz w:val="28"/>
          <w:szCs w:val="28"/>
          <w:lang w:eastAsia="ar-SA"/>
        </w:rPr>
      </w:pPr>
      <w:r w:rsidRPr="00DD7939">
        <w:rPr>
          <w:sz w:val="28"/>
          <w:szCs w:val="28"/>
          <w:lang w:eastAsia="ar-SA"/>
        </w:rPr>
        <w:t>г. Кореновск</w:t>
      </w:r>
    </w:p>
    <w:p w:rsidR="00F91122" w:rsidRDefault="00F91122" w:rsidP="00040203">
      <w:pPr>
        <w:jc w:val="center"/>
        <w:rPr>
          <w:b/>
          <w:sz w:val="16"/>
          <w:szCs w:val="16"/>
        </w:rPr>
      </w:pPr>
    </w:p>
    <w:p w:rsidR="00F91122" w:rsidRDefault="00F91122" w:rsidP="00040203">
      <w:pPr>
        <w:jc w:val="center"/>
        <w:rPr>
          <w:b/>
          <w:sz w:val="16"/>
          <w:szCs w:val="16"/>
        </w:rPr>
      </w:pPr>
    </w:p>
    <w:p w:rsidR="00F91122" w:rsidRDefault="00F91122" w:rsidP="00040203">
      <w:pPr>
        <w:jc w:val="center"/>
        <w:rPr>
          <w:b/>
          <w:sz w:val="16"/>
          <w:szCs w:val="16"/>
        </w:rPr>
      </w:pPr>
    </w:p>
    <w:p w:rsidR="00867315" w:rsidRPr="00506732" w:rsidRDefault="00867315" w:rsidP="00F91122">
      <w:pPr>
        <w:tabs>
          <w:tab w:val="left" w:pos="8505"/>
        </w:tabs>
        <w:jc w:val="center"/>
        <w:rPr>
          <w:b/>
          <w:sz w:val="28"/>
          <w:szCs w:val="28"/>
        </w:rPr>
      </w:pPr>
      <w:r w:rsidRPr="00506732">
        <w:rPr>
          <w:b/>
          <w:sz w:val="28"/>
          <w:szCs w:val="28"/>
        </w:rPr>
        <w:t>О проекте решения Совета Кореновского городского поселения Кореновского района «</w:t>
      </w:r>
      <w:r w:rsidR="00FD49B9" w:rsidRPr="00FD49B9">
        <w:rPr>
          <w:rFonts w:cs="Arial"/>
          <w:b/>
          <w:bCs/>
          <w:sz w:val="28"/>
          <w:szCs w:val="28"/>
        </w:rPr>
        <w:t>Об утверждении Положения о порядке осуществления муниципального лесного контроля на территории Кореновского</w:t>
      </w:r>
      <w:r w:rsidR="00FD49B9">
        <w:rPr>
          <w:rFonts w:cs="Arial"/>
          <w:b/>
          <w:bCs/>
          <w:sz w:val="28"/>
          <w:szCs w:val="28"/>
        </w:rPr>
        <w:t xml:space="preserve"> </w:t>
      </w:r>
      <w:r w:rsidR="00FD49B9" w:rsidRPr="00FD49B9">
        <w:rPr>
          <w:rFonts w:cs="Arial"/>
          <w:b/>
          <w:bCs/>
          <w:sz w:val="28"/>
          <w:szCs w:val="28"/>
        </w:rPr>
        <w:t>городского поселения Кореновского района</w:t>
      </w:r>
      <w:r w:rsidRPr="00506732">
        <w:rPr>
          <w:b/>
          <w:color w:val="000000"/>
          <w:sz w:val="28"/>
          <w:szCs w:val="28"/>
        </w:rPr>
        <w:t>»</w:t>
      </w:r>
    </w:p>
    <w:p w:rsidR="00F91122" w:rsidRDefault="00F91122" w:rsidP="0026454A">
      <w:pPr>
        <w:ind w:firstLine="851"/>
        <w:jc w:val="both"/>
        <w:rPr>
          <w:sz w:val="28"/>
          <w:szCs w:val="28"/>
        </w:rPr>
      </w:pPr>
    </w:p>
    <w:p w:rsidR="00F91122" w:rsidRPr="00214831" w:rsidRDefault="00F91122" w:rsidP="0026454A">
      <w:pPr>
        <w:ind w:firstLine="851"/>
        <w:jc w:val="both"/>
      </w:pPr>
    </w:p>
    <w:p w:rsidR="00214831" w:rsidRPr="00214831" w:rsidRDefault="00214831" w:rsidP="00214831">
      <w:pPr>
        <w:widowControl w:val="0"/>
        <w:suppressAutoHyphens/>
        <w:autoSpaceDN w:val="0"/>
        <w:ind w:firstLine="851"/>
        <w:jc w:val="both"/>
        <w:rPr>
          <w:kern w:val="3"/>
          <w:sz w:val="28"/>
          <w:szCs w:val="28"/>
          <w:lang w:eastAsia="ar-SA" w:bidi="hi-IN"/>
        </w:rPr>
      </w:pPr>
      <w:r w:rsidRPr="00214831">
        <w:rPr>
          <w:kern w:val="3"/>
          <w:sz w:val="28"/>
          <w:szCs w:val="28"/>
          <w:lang w:eastAsia="ar-SA" w:bidi="hi-IN"/>
        </w:rPr>
        <w:t xml:space="preserve">В соответствии с решением Совета Кореновского городского поселения Кореновского района от 22 апреля 2014 года № 426 </w:t>
      </w:r>
      <w:r w:rsidRPr="00214831">
        <w:rPr>
          <w:rFonts w:eastAsia="DejaVu Sans" w:cs="DejaVu Sans"/>
          <w:kern w:val="3"/>
          <w:sz w:val="28"/>
          <w:szCs w:val="28"/>
          <w:lang w:eastAsia="zh-CN" w:bidi="hi-IN"/>
        </w:rPr>
        <w:t>«О порядке внесения проектов муниципальных правовых актов в Совет Кореновского городского поселения Кореновского района»</w:t>
      </w:r>
      <w:r w:rsidRPr="00214831">
        <w:rPr>
          <w:rFonts w:eastAsia="DejaVu Sans" w:cs="DejaVu Sans"/>
          <w:kern w:val="3"/>
          <w:sz w:val="28"/>
          <w:lang w:eastAsia="zh-CN" w:bidi="hi-IN"/>
        </w:rPr>
        <w:t xml:space="preserve"> </w:t>
      </w:r>
      <w:r w:rsidRPr="00214831">
        <w:rPr>
          <w:kern w:val="3"/>
          <w:sz w:val="28"/>
          <w:szCs w:val="28"/>
          <w:lang w:eastAsia="ar-SA" w:bidi="hi-IN"/>
        </w:rPr>
        <w:t xml:space="preserve">администрация Кореновского городского поселения Кореновского района п о с </w:t>
      </w:r>
      <w:proofErr w:type="gramStart"/>
      <w:r w:rsidRPr="00214831">
        <w:rPr>
          <w:kern w:val="3"/>
          <w:sz w:val="28"/>
          <w:szCs w:val="28"/>
          <w:lang w:eastAsia="ar-SA" w:bidi="hi-IN"/>
        </w:rPr>
        <w:t>т</w:t>
      </w:r>
      <w:proofErr w:type="gramEnd"/>
      <w:r w:rsidRPr="00214831">
        <w:rPr>
          <w:kern w:val="3"/>
          <w:sz w:val="28"/>
          <w:szCs w:val="28"/>
          <w:lang w:eastAsia="ar-SA" w:bidi="hi-IN"/>
        </w:rPr>
        <w:t xml:space="preserve"> а н о в л я е т:</w:t>
      </w:r>
    </w:p>
    <w:p w:rsidR="00867315" w:rsidRPr="00506732" w:rsidRDefault="00867315" w:rsidP="00F91122">
      <w:pPr>
        <w:ind w:firstLine="851"/>
        <w:jc w:val="both"/>
        <w:rPr>
          <w:sz w:val="28"/>
          <w:szCs w:val="28"/>
        </w:rPr>
      </w:pPr>
      <w:r w:rsidRPr="00506732">
        <w:rPr>
          <w:sz w:val="28"/>
          <w:szCs w:val="28"/>
        </w:rPr>
        <w:t>1. Согласиться с проектом решения Совета Кореновского городского поселения Кореновского района «</w:t>
      </w:r>
      <w:r w:rsidR="00FD49B9" w:rsidRPr="00FD49B9">
        <w:rPr>
          <w:sz w:val="28"/>
          <w:szCs w:val="28"/>
        </w:rPr>
        <w:t>Об утверждении Положения о порядке осуществления муниципального лесного контроля на территории Кореновского</w:t>
      </w:r>
      <w:r w:rsidR="00214831">
        <w:rPr>
          <w:sz w:val="28"/>
          <w:szCs w:val="28"/>
        </w:rPr>
        <w:t xml:space="preserve"> </w:t>
      </w:r>
      <w:r w:rsidR="00FD49B9" w:rsidRPr="00FD49B9">
        <w:rPr>
          <w:sz w:val="28"/>
          <w:szCs w:val="28"/>
        </w:rPr>
        <w:t>городского поселения Кореновского района</w:t>
      </w:r>
      <w:r w:rsidRPr="00506732">
        <w:rPr>
          <w:sz w:val="28"/>
          <w:szCs w:val="28"/>
        </w:rPr>
        <w:t xml:space="preserve">», представленным отделом </w:t>
      </w:r>
      <w:r w:rsidR="00E34447">
        <w:rPr>
          <w:sz w:val="28"/>
          <w:szCs w:val="28"/>
        </w:rPr>
        <w:t xml:space="preserve">жилищно-коммунального хозяйства, благоустройства и транспорта </w:t>
      </w:r>
      <w:r w:rsidRPr="00506732">
        <w:rPr>
          <w:sz w:val="28"/>
          <w:szCs w:val="28"/>
        </w:rPr>
        <w:t>администрации Кореновского городского поселения Кореновского района.</w:t>
      </w:r>
    </w:p>
    <w:p w:rsidR="00867315" w:rsidRDefault="00867315" w:rsidP="00F91122">
      <w:pPr>
        <w:autoSpaceDE w:val="0"/>
        <w:autoSpaceDN w:val="0"/>
        <w:adjustRightInd w:val="0"/>
        <w:ind w:firstLine="851"/>
        <w:jc w:val="both"/>
        <w:outlineLvl w:val="0"/>
        <w:rPr>
          <w:sz w:val="28"/>
          <w:szCs w:val="28"/>
        </w:rPr>
      </w:pPr>
      <w:r>
        <w:rPr>
          <w:sz w:val="28"/>
          <w:szCs w:val="28"/>
        </w:rPr>
        <w:t xml:space="preserve">2. Направить проект решения </w:t>
      </w:r>
      <w:r w:rsidRPr="005B2A62">
        <w:rPr>
          <w:sz w:val="28"/>
          <w:szCs w:val="28"/>
        </w:rPr>
        <w:t>«</w:t>
      </w:r>
      <w:r w:rsidR="00FD49B9" w:rsidRPr="00FD49B9">
        <w:rPr>
          <w:sz w:val="28"/>
          <w:szCs w:val="28"/>
        </w:rPr>
        <w:t>Об утверждении Положения о порядке осуществления муниципального лесного контроля на территории Кореновского</w:t>
      </w:r>
      <w:r w:rsidR="00F91122">
        <w:rPr>
          <w:sz w:val="28"/>
          <w:szCs w:val="28"/>
        </w:rPr>
        <w:t xml:space="preserve"> </w:t>
      </w:r>
      <w:r w:rsidR="00FD49B9" w:rsidRPr="00FD49B9">
        <w:rPr>
          <w:sz w:val="28"/>
          <w:szCs w:val="28"/>
        </w:rPr>
        <w:t>городского поселения Кореновского района</w:t>
      </w:r>
      <w:r w:rsidRPr="005B2A62">
        <w:rPr>
          <w:sz w:val="28"/>
          <w:szCs w:val="28"/>
        </w:rPr>
        <w:t>»</w:t>
      </w:r>
      <w:r>
        <w:rPr>
          <w:sz w:val="28"/>
          <w:szCs w:val="28"/>
        </w:rPr>
        <w:t xml:space="preserve"> в Совет Кореновского городского поселения для рассмотрения в установленном порядке (прилагается).</w:t>
      </w:r>
    </w:p>
    <w:p w:rsidR="00867315" w:rsidRDefault="00867315" w:rsidP="00F91122">
      <w:pPr>
        <w:ind w:firstLine="851"/>
        <w:jc w:val="both"/>
        <w:rPr>
          <w:sz w:val="28"/>
          <w:szCs w:val="28"/>
        </w:rPr>
      </w:pPr>
      <w:r>
        <w:rPr>
          <w:sz w:val="28"/>
          <w:szCs w:val="28"/>
        </w:rPr>
        <w:t xml:space="preserve">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w:t>
      </w:r>
      <w:r w:rsidR="00E34447">
        <w:rPr>
          <w:sz w:val="28"/>
          <w:szCs w:val="28"/>
        </w:rPr>
        <w:t xml:space="preserve">жилищно-коммунального хозяйства, благоустройства и транспорта </w:t>
      </w:r>
      <w:r>
        <w:rPr>
          <w:sz w:val="28"/>
          <w:szCs w:val="28"/>
        </w:rPr>
        <w:t xml:space="preserve">администрации Кореновского городского поселения Кореновского района </w:t>
      </w:r>
      <w:r w:rsidR="00E34447">
        <w:rPr>
          <w:sz w:val="28"/>
          <w:szCs w:val="28"/>
        </w:rPr>
        <w:t>А.Г.Солошенко</w:t>
      </w:r>
      <w:r>
        <w:rPr>
          <w:sz w:val="28"/>
          <w:szCs w:val="28"/>
        </w:rPr>
        <w:t>.</w:t>
      </w:r>
    </w:p>
    <w:p w:rsidR="002F3DD8" w:rsidRPr="002F3DD8" w:rsidRDefault="00867315" w:rsidP="00F91122">
      <w:pPr>
        <w:ind w:firstLine="851"/>
        <w:jc w:val="both"/>
        <w:rPr>
          <w:sz w:val="28"/>
          <w:szCs w:val="28"/>
        </w:rPr>
      </w:pPr>
      <w:r>
        <w:rPr>
          <w:sz w:val="28"/>
          <w:szCs w:val="28"/>
        </w:rPr>
        <w:t xml:space="preserve">4. </w:t>
      </w:r>
      <w:r w:rsidR="002F3DD8" w:rsidRPr="002F3DD8">
        <w:rPr>
          <w:sz w:val="28"/>
          <w:szCs w:val="28"/>
        </w:rPr>
        <w:t>Общему отделу администрации Кореновского городского поселения Кореновского района (Воротникова) обеспечить размещение настоящего постановления на официальном сайте органов местного самоуправления Кореновского городского поселения Кореновского района в сети Интернет.</w:t>
      </w:r>
    </w:p>
    <w:p w:rsidR="00867315" w:rsidRDefault="00867315" w:rsidP="00F91122">
      <w:pPr>
        <w:ind w:firstLine="851"/>
        <w:jc w:val="both"/>
        <w:rPr>
          <w:sz w:val="28"/>
          <w:szCs w:val="28"/>
        </w:rPr>
      </w:pPr>
      <w:r>
        <w:rPr>
          <w:sz w:val="28"/>
          <w:szCs w:val="28"/>
        </w:rPr>
        <w:t>5. Постановление вступает в силу со дня его подписания.</w:t>
      </w:r>
    </w:p>
    <w:p w:rsidR="00867315" w:rsidRDefault="00867315" w:rsidP="0055524E">
      <w:pPr>
        <w:ind w:firstLine="851"/>
        <w:jc w:val="both"/>
        <w:rPr>
          <w:sz w:val="28"/>
          <w:szCs w:val="28"/>
        </w:rPr>
      </w:pPr>
    </w:p>
    <w:p w:rsidR="00214831" w:rsidRPr="00214831" w:rsidRDefault="00214831" w:rsidP="0055524E">
      <w:pPr>
        <w:ind w:firstLine="851"/>
        <w:jc w:val="both"/>
        <w:rPr>
          <w:sz w:val="20"/>
          <w:szCs w:val="20"/>
        </w:rPr>
      </w:pPr>
    </w:p>
    <w:p w:rsidR="00867315" w:rsidRDefault="00867315" w:rsidP="002F3DD8">
      <w:pPr>
        <w:rPr>
          <w:sz w:val="28"/>
          <w:szCs w:val="28"/>
        </w:rPr>
      </w:pPr>
      <w:r>
        <w:rPr>
          <w:sz w:val="28"/>
          <w:szCs w:val="28"/>
        </w:rPr>
        <w:t>Глава</w:t>
      </w:r>
    </w:p>
    <w:p w:rsidR="00867315" w:rsidRDefault="00867315" w:rsidP="002F3DD8">
      <w:pPr>
        <w:rPr>
          <w:sz w:val="28"/>
          <w:szCs w:val="28"/>
        </w:rPr>
      </w:pPr>
      <w:r>
        <w:rPr>
          <w:sz w:val="28"/>
          <w:szCs w:val="28"/>
        </w:rPr>
        <w:t xml:space="preserve">Кореновского городского поселения </w:t>
      </w:r>
    </w:p>
    <w:p w:rsidR="001F00D8" w:rsidRDefault="00867315" w:rsidP="002F3DD8">
      <w:pPr>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Е.Н.Пергун</w:t>
      </w:r>
    </w:p>
    <w:p w:rsidR="00835606" w:rsidRDefault="00835606" w:rsidP="002F3DD8">
      <w:pPr>
        <w:rPr>
          <w:sz w:val="28"/>
          <w:szCs w:val="28"/>
        </w:rPr>
      </w:pPr>
    </w:p>
    <w:p w:rsidR="00835606" w:rsidRDefault="00835606" w:rsidP="002F3DD8">
      <w:pPr>
        <w:rPr>
          <w:sz w:val="28"/>
          <w:szCs w:val="28"/>
        </w:rPr>
      </w:pPr>
    </w:p>
    <w:p w:rsidR="00835606" w:rsidRDefault="00835606" w:rsidP="002F3DD8">
      <w:pPr>
        <w:rPr>
          <w:sz w:val="28"/>
          <w:szCs w:val="28"/>
        </w:rPr>
      </w:pPr>
    </w:p>
    <w:p w:rsidR="00835606" w:rsidRDefault="00835606" w:rsidP="002F3DD8">
      <w:pPr>
        <w:rPr>
          <w:sz w:val="28"/>
          <w:szCs w:val="28"/>
        </w:rPr>
      </w:pPr>
    </w:p>
    <w:p w:rsidR="00835606" w:rsidRDefault="00835606" w:rsidP="002F3DD8">
      <w:pPr>
        <w:rPr>
          <w:sz w:val="28"/>
          <w:szCs w:val="28"/>
        </w:rPr>
      </w:pPr>
    </w:p>
    <w:p w:rsidR="00835606" w:rsidRDefault="00835606" w:rsidP="002F3DD8">
      <w:pPr>
        <w:rPr>
          <w:sz w:val="28"/>
          <w:szCs w:val="28"/>
        </w:rPr>
      </w:pPr>
    </w:p>
    <w:p w:rsidR="00835606" w:rsidRDefault="00835606" w:rsidP="002F3DD8">
      <w:pPr>
        <w:rPr>
          <w:sz w:val="28"/>
          <w:szCs w:val="28"/>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502"/>
        <w:gridCol w:w="5068"/>
      </w:tblGrid>
      <w:tr w:rsidR="00270C45" w:rsidRPr="00270C45" w:rsidTr="00270C45">
        <w:tc>
          <w:tcPr>
            <w:tcW w:w="3284" w:type="dxa"/>
          </w:tcPr>
          <w:p w:rsidR="00270C45" w:rsidRPr="00270C45" w:rsidRDefault="00270C45" w:rsidP="00270C45">
            <w:pPr>
              <w:widowControl w:val="0"/>
              <w:suppressAutoHyphens/>
              <w:autoSpaceDE w:val="0"/>
              <w:jc w:val="both"/>
              <w:rPr>
                <w:sz w:val="28"/>
                <w:szCs w:val="28"/>
                <w:lang w:eastAsia="ar-SA"/>
              </w:rPr>
            </w:pPr>
          </w:p>
        </w:tc>
        <w:tc>
          <w:tcPr>
            <w:tcW w:w="1502" w:type="dxa"/>
          </w:tcPr>
          <w:p w:rsidR="00270C45" w:rsidRPr="00270C45" w:rsidRDefault="00270C45" w:rsidP="00270C45">
            <w:pPr>
              <w:widowControl w:val="0"/>
              <w:suppressAutoHyphens/>
              <w:autoSpaceDE w:val="0"/>
              <w:jc w:val="both"/>
              <w:rPr>
                <w:sz w:val="28"/>
                <w:szCs w:val="28"/>
                <w:lang w:eastAsia="ar-SA"/>
              </w:rPr>
            </w:pPr>
          </w:p>
        </w:tc>
        <w:tc>
          <w:tcPr>
            <w:tcW w:w="5068" w:type="dxa"/>
          </w:tcPr>
          <w:p w:rsidR="00270C45" w:rsidRPr="00270C45" w:rsidRDefault="00270C45" w:rsidP="00270C45">
            <w:pPr>
              <w:widowControl w:val="0"/>
              <w:suppressAutoHyphens/>
              <w:autoSpaceDE w:val="0"/>
              <w:snapToGrid w:val="0"/>
              <w:jc w:val="center"/>
              <w:rPr>
                <w:rFonts w:eastAsia="Arial"/>
                <w:bCs/>
                <w:sz w:val="28"/>
                <w:szCs w:val="28"/>
                <w:lang w:bidi="ru-RU"/>
              </w:rPr>
            </w:pPr>
            <w:r w:rsidRPr="00270C45">
              <w:rPr>
                <w:rFonts w:eastAsia="Arial"/>
                <w:bCs/>
                <w:sz w:val="28"/>
                <w:szCs w:val="28"/>
                <w:lang w:bidi="ru-RU"/>
              </w:rPr>
              <w:t>ПРИЛОЖЕНИЕ</w:t>
            </w:r>
          </w:p>
          <w:p w:rsidR="00270C45" w:rsidRPr="00270C45" w:rsidRDefault="00270C45" w:rsidP="00270C45">
            <w:pPr>
              <w:suppressAutoHyphens/>
              <w:jc w:val="center"/>
              <w:rPr>
                <w:sz w:val="16"/>
                <w:szCs w:val="16"/>
                <w:lang w:eastAsia="ar-SA"/>
              </w:rPr>
            </w:pPr>
          </w:p>
          <w:p w:rsidR="00270C45" w:rsidRPr="00270C45" w:rsidRDefault="00270C45" w:rsidP="00270C45">
            <w:pPr>
              <w:suppressAutoHyphens/>
              <w:jc w:val="center"/>
              <w:rPr>
                <w:sz w:val="28"/>
                <w:szCs w:val="28"/>
                <w:lang w:eastAsia="ar-SA"/>
              </w:rPr>
            </w:pPr>
            <w:r w:rsidRPr="00270C45">
              <w:rPr>
                <w:sz w:val="28"/>
                <w:szCs w:val="28"/>
                <w:lang w:eastAsia="ar-SA"/>
              </w:rPr>
              <w:t>к постановлению администрации</w:t>
            </w:r>
          </w:p>
          <w:p w:rsidR="00270C45" w:rsidRPr="00270C45" w:rsidRDefault="00270C45" w:rsidP="00270C45">
            <w:pPr>
              <w:suppressAutoHyphens/>
              <w:jc w:val="center"/>
              <w:rPr>
                <w:sz w:val="28"/>
                <w:szCs w:val="28"/>
                <w:lang w:eastAsia="ar-SA"/>
              </w:rPr>
            </w:pPr>
            <w:r w:rsidRPr="00270C45">
              <w:rPr>
                <w:sz w:val="28"/>
                <w:szCs w:val="28"/>
                <w:lang w:eastAsia="ar-SA"/>
              </w:rPr>
              <w:t>Кореновского городского поселения</w:t>
            </w:r>
          </w:p>
          <w:p w:rsidR="00270C45" w:rsidRPr="00270C45" w:rsidRDefault="00270C45" w:rsidP="00270C45">
            <w:pPr>
              <w:suppressAutoHyphens/>
              <w:jc w:val="center"/>
              <w:rPr>
                <w:sz w:val="28"/>
                <w:szCs w:val="28"/>
                <w:lang w:eastAsia="ar-SA"/>
              </w:rPr>
            </w:pPr>
            <w:r w:rsidRPr="00270C45">
              <w:rPr>
                <w:sz w:val="28"/>
                <w:szCs w:val="28"/>
                <w:lang w:eastAsia="ar-SA"/>
              </w:rPr>
              <w:t>Кореновского района</w:t>
            </w:r>
          </w:p>
          <w:p w:rsidR="00270C45" w:rsidRPr="00270C45" w:rsidRDefault="00270C45" w:rsidP="00270C45">
            <w:pPr>
              <w:suppressAutoHyphens/>
              <w:jc w:val="center"/>
              <w:rPr>
                <w:sz w:val="28"/>
                <w:szCs w:val="28"/>
                <w:lang w:eastAsia="ar-SA"/>
              </w:rPr>
            </w:pPr>
            <w:proofErr w:type="gramStart"/>
            <w:r w:rsidRPr="00270C45">
              <w:rPr>
                <w:sz w:val="28"/>
                <w:szCs w:val="28"/>
                <w:lang w:eastAsia="ar-SA"/>
              </w:rPr>
              <w:t>от  21.10.2014</w:t>
            </w:r>
            <w:proofErr w:type="gramEnd"/>
            <w:r w:rsidRPr="00270C45">
              <w:rPr>
                <w:sz w:val="28"/>
                <w:szCs w:val="28"/>
                <w:lang w:eastAsia="ar-SA"/>
              </w:rPr>
              <w:t xml:space="preserve"> № 1055</w:t>
            </w:r>
          </w:p>
          <w:p w:rsidR="00270C45" w:rsidRPr="00270C45" w:rsidRDefault="00270C45" w:rsidP="00270C45">
            <w:pPr>
              <w:widowControl w:val="0"/>
              <w:suppressAutoHyphens/>
              <w:autoSpaceDE w:val="0"/>
              <w:jc w:val="both"/>
              <w:rPr>
                <w:sz w:val="16"/>
                <w:szCs w:val="16"/>
                <w:lang w:eastAsia="ar-SA"/>
              </w:rPr>
            </w:pPr>
          </w:p>
        </w:tc>
      </w:tr>
    </w:tbl>
    <w:p w:rsidR="00270C45" w:rsidRPr="00270C45" w:rsidRDefault="00270C45" w:rsidP="00270C45">
      <w:pPr>
        <w:suppressAutoHyphens/>
        <w:jc w:val="center"/>
        <w:rPr>
          <w:caps/>
          <w:sz w:val="28"/>
          <w:lang w:eastAsia="ar-SA"/>
        </w:rPr>
      </w:pPr>
      <w:r w:rsidRPr="00270C45">
        <w:rPr>
          <w:caps/>
          <w:sz w:val="28"/>
          <w:lang w:eastAsia="ar-SA"/>
        </w:rPr>
        <w:t>ПРОЕКТ РЕШЕНИЯ</w:t>
      </w:r>
    </w:p>
    <w:p w:rsidR="00270C45" w:rsidRPr="00270C45" w:rsidRDefault="00270C45" w:rsidP="00270C45">
      <w:pPr>
        <w:suppressAutoHyphens/>
        <w:jc w:val="center"/>
        <w:rPr>
          <w:sz w:val="28"/>
          <w:lang w:eastAsia="ar-SA"/>
        </w:rPr>
      </w:pPr>
      <w:r w:rsidRPr="00270C45">
        <w:rPr>
          <w:sz w:val="28"/>
          <w:lang w:eastAsia="ar-SA"/>
        </w:rPr>
        <w:t>Совета Кореновского городского поселения Кореновского района</w:t>
      </w:r>
    </w:p>
    <w:p w:rsidR="00270C45" w:rsidRPr="00270C45" w:rsidRDefault="00270C45" w:rsidP="00270C45">
      <w:pPr>
        <w:suppressAutoHyphens/>
        <w:jc w:val="center"/>
        <w:rPr>
          <w:color w:val="000000"/>
          <w:sz w:val="28"/>
          <w:szCs w:val="28"/>
          <w:lang w:eastAsia="ar-SA"/>
        </w:rPr>
      </w:pPr>
      <w:r w:rsidRPr="00270C45">
        <w:rPr>
          <w:color w:val="000000"/>
          <w:sz w:val="28"/>
          <w:szCs w:val="28"/>
          <w:lang w:eastAsia="ar-SA"/>
        </w:rPr>
        <w:t>Кореновского городского поселения</w:t>
      </w:r>
    </w:p>
    <w:p w:rsidR="00270C45" w:rsidRPr="00270C45" w:rsidRDefault="00270C45" w:rsidP="00270C45">
      <w:pPr>
        <w:suppressAutoHyphens/>
        <w:jc w:val="both"/>
        <w:rPr>
          <w:sz w:val="28"/>
          <w:lang w:eastAsia="ar-SA"/>
        </w:rPr>
      </w:pPr>
      <w:r w:rsidRPr="00270C45">
        <w:rPr>
          <w:sz w:val="28"/>
          <w:lang w:eastAsia="ar-SA"/>
        </w:rPr>
        <w:t>от ________________                                                                        № ___________</w:t>
      </w:r>
    </w:p>
    <w:p w:rsidR="00270C45" w:rsidRPr="00270C45" w:rsidRDefault="00270C45" w:rsidP="00270C45">
      <w:pPr>
        <w:suppressAutoHyphens/>
        <w:jc w:val="center"/>
        <w:rPr>
          <w:sz w:val="28"/>
          <w:lang w:eastAsia="ar-SA"/>
        </w:rPr>
      </w:pPr>
      <w:r w:rsidRPr="00270C45">
        <w:rPr>
          <w:sz w:val="28"/>
          <w:lang w:eastAsia="ar-SA"/>
        </w:rPr>
        <w:t>г. Кореновск</w:t>
      </w:r>
    </w:p>
    <w:p w:rsidR="00270C45" w:rsidRPr="00270C45" w:rsidRDefault="00270C45" w:rsidP="00270C45">
      <w:pPr>
        <w:jc w:val="center"/>
        <w:rPr>
          <w:rFonts w:eastAsia="Calibri"/>
          <w:b/>
          <w:sz w:val="28"/>
          <w:szCs w:val="28"/>
          <w:lang w:eastAsia="en-US"/>
        </w:rPr>
      </w:pPr>
    </w:p>
    <w:p w:rsidR="00270C45" w:rsidRPr="00270C45" w:rsidRDefault="00270C45" w:rsidP="00270C45">
      <w:pPr>
        <w:rPr>
          <w:rFonts w:eastAsia="Calibri"/>
          <w:sz w:val="28"/>
          <w:szCs w:val="28"/>
          <w:lang w:eastAsia="en-US"/>
        </w:rPr>
      </w:pPr>
    </w:p>
    <w:p w:rsidR="00270C45" w:rsidRPr="00270C45" w:rsidRDefault="00270C45" w:rsidP="00270C45">
      <w:pPr>
        <w:suppressAutoHyphens/>
        <w:jc w:val="center"/>
        <w:rPr>
          <w:b/>
          <w:sz w:val="28"/>
          <w:szCs w:val="28"/>
          <w:lang w:eastAsia="ar-SA"/>
        </w:rPr>
      </w:pPr>
      <w:r w:rsidRPr="00270C45">
        <w:rPr>
          <w:b/>
          <w:sz w:val="28"/>
          <w:szCs w:val="28"/>
          <w:lang w:eastAsia="ar-SA"/>
        </w:rPr>
        <w:t>Об утверждении Положения о порядке осуществления</w:t>
      </w:r>
    </w:p>
    <w:p w:rsidR="00270C45" w:rsidRPr="00270C45" w:rsidRDefault="00270C45" w:rsidP="00270C45">
      <w:pPr>
        <w:suppressAutoHyphens/>
        <w:jc w:val="center"/>
        <w:rPr>
          <w:b/>
          <w:sz w:val="28"/>
          <w:szCs w:val="28"/>
          <w:lang w:eastAsia="ar-SA"/>
        </w:rPr>
      </w:pPr>
      <w:r w:rsidRPr="00270C45">
        <w:rPr>
          <w:b/>
          <w:sz w:val="28"/>
          <w:szCs w:val="28"/>
          <w:lang w:eastAsia="ar-SA"/>
        </w:rPr>
        <w:t>муниципального лесного контроля на территории Кореновского</w:t>
      </w:r>
    </w:p>
    <w:p w:rsidR="00270C45" w:rsidRPr="00270C45" w:rsidRDefault="00270C45" w:rsidP="00270C45">
      <w:pPr>
        <w:suppressAutoHyphens/>
        <w:jc w:val="center"/>
        <w:rPr>
          <w:b/>
          <w:sz w:val="28"/>
          <w:szCs w:val="28"/>
          <w:lang w:eastAsia="ar-SA"/>
        </w:rPr>
      </w:pPr>
      <w:r w:rsidRPr="00270C45">
        <w:rPr>
          <w:b/>
          <w:sz w:val="28"/>
          <w:szCs w:val="28"/>
          <w:lang w:eastAsia="ar-SA"/>
        </w:rPr>
        <w:t>городского поселения Кореновского района</w:t>
      </w:r>
    </w:p>
    <w:p w:rsidR="00270C45" w:rsidRPr="00270C45" w:rsidRDefault="00270C45" w:rsidP="00270C45">
      <w:pPr>
        <w:suppressAutoHyphens/>
        <w:jc w:val="center"/>
        <w:rPr>
          <w:b/>
          <w:sz w:val="28"/>
          <w:szCs w:val="28"/>
          <w:lang w:eastAsia="ar-SA"/>
        </w:rPr>
      </w:pPr>
    </w:p>
    <w:p w:rsidR="00270C45" w:rsidRPr="00270C45" w:rsidRDefault="00270C45" w:rsidP="00270C45">
      <w:pPr>
        <w:suppressAutoHyphens/>
        <w:jc w:val="center"/>
        <w:rPr>
          <w:b/>
          <w:sz w:val="28"/>
          <w:szCs w:val="28"/>
          <w:lang w:eastAsia="ar-SA"/>
        </w:rPr>
      </w:pPr>
    </w:p>
    <w:p w:rsidR="00270C45" w:rsidRPr="00270C45" w:rsidRDefault="00270C45" w:rsidP="00270C45">
      <w:pPr>
        <w:suppressAutoHyphens/>
        <w:autoSpaceDE w:val="0"/>
        <w:autoSpaceDN w:val="0"/>
        <w:adjustRightInd w:val="0"/>
        <w:ind w:firstLine="851"/>
        <w:jc w:val="both"/>
        <w:rPr>
          <w:sz w:val="28"/>
          <w:szCs w:val="28"/>
          <w:lang w:eastAsia="ar-SA"/>
        </w:rPr>
      </w:pPr>
      <w:r w:rsidRPr="00270C45">
        <w:rPr>
          <w:sz w:val="28"/>
          <w:szCs w:val="28"/>
          <w:lang w:eastAsia="ar-SA"/>
        </w:rPr>
        <w:t>В соответствии с Лесным кодексом Российской Федерации, Федеральным законом от 6 октября 2003 №131-ФЗ «Об общих принципах организации местного самоуправления в Российской Федерации», Федеральным законом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Совет Кореновского городского поселения Кореновского района р е ш и л:</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 xml:space="preserve">1. Утвердить </w:t>
      </w:r>
      <w:hyperlink r:id="rId5" w:anchor="Par37" w:history="1">
        <w:r w:rsidRPr="00270C45">
          <w:rPr>
            <w:spacing w:val="8"/>
            <w:kern w:val="144"/>
            <w:sz w:val="28"/>
            <w:szCs w:val="28"/>
          </w:rPr>
          <w:t>Положение</w:t>
        </w:r>
      </w:hyperlink>
      <w:r w:rsidRPr="00270C45">
        <w:rPr>
          <w:spacing w:val="8"/>
          <w:kern w:val="144"/>
          <w:sz w:val="28"/>
          <w:szCs w:val="28"/>
        </w:rPr>
        <w:t xml:space="preserve"> о порядке осуществления муниципального лесного контроля на территории Кореновского городского поселения Кореновского района (прилагается).</w:t>
      </w:r>
    </w:p>
    <w:p w:rsidR="00270C45" w:rsidRPr="00270C45" w:rsidRDefault="00270C45" w:rsidP="00270C45">
      <w:pPr>
        <w:suppressAutoHyphens/>
        <w:ind w:firstLine="851"/>
        <w:jc w:val="both"/>
        <w:rPr>
          <w:spacing w:val="8"/>
          <w:kern w:val="144"/>
          <w:sz w:val="28"/>
          <w:szCs w:val="28"/>
        </w:rPr>
      </w:pPr>
      <w:r w:rsidRPr="00270C45">
        <w:rPr>
          <w:spacing w:val="8"/>
          <w:kern w:val="144"/>
          <w:sz w:val="28"/>
          <w:szCs w:val="28"/>
        </w:rPr>
        <w:t>2 Настоящее решение подлежит официальному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w:t>
      </w:r>
    </w:p>
    <w:p w:rsidR="00270C45" w:rsidRPr="00270C45" w:rsidRDefault="00270C45" w:rsidP="00270C45">
      <w:pPr>
        <w:suppressAutoHyphens/>
        <w:ind w:firstLine="851"/>
        <w:jc w:val="both"/>
        <w:rPr>
          <w:spacing w:val="8"/>
          <w:kern w:val="144"/>
          <w:sz w:val="28"/>
          <w:szCs w:val="28"/>
        </w:rPr>
      </w:pPr>
      <w:r w:rsidRPr="00270C45">
        <w:rPr>
          <w:spacing w:val="8"/>
          <w:kern w:val="144"/>
          <w:sz w:val="28"/>
          <w:szCs w:val="28"/>
        </w:rPr>
        <w:t>3. Контроль за выполнением настоящего решения возложить на постоянную комиссию Совета Кореновского городского поселения Кореновского района по вопросам промышленности, транспорта, связи, строительства и ЖКХ(Андрейчук).</w:t>
      </w:r>
    </w:p>
    <w:p w:rsidR="00270C45" w:rsidRPr="00270C45" w:rsidRDefault="00270C45" w:rsidP="00270C45">
      <w:pPr>
        <w:ind w:firstLine="851"/>
        <w:jc w:val="both"/>
        <w:rPr>
          <w:spacing w:val="8"/>
          <w:kern w:val="144"/>
          <w:sz w:val="28"/>
          <w:szCs w:val="28"/>
        </w:rPr>
      </w:pPr>
      <w:r w:rsidRPr="00270C45">
        <w:rPr>
          <w:spacing w:val="8"/>
          <w:kern w:val="144"/>
          <w:sz w:val="28"/>
          <w:szCs w:val="28"/>
        </w:rPr>
        <w:t>4. Настоящее решение вступает в силу после его официального опубликования.</w:t>
      </w:r>
    </w:p>
    <w:p w:rsidR="00270C45" w:rsidRPr="00270C45" w:rsidRDefault="00270C45" w:rsidP="00270C45">
      <w:pPr>
        <w:jc w:val="both"/>
        <w:rPr>
          <w:spacing w:val="8"/>
          <w:kern w:val="144"/>
          <w:sz w:val="28"/>
          <w:szCs w:val="28"/>
        </w:rPr>
      </w:pPr>
    </w:p>
    <w:p w:rsidR="00270C45" w:rsidRPr="00270C45" w:rsidRDefault="00270C45" w:rsidP="00270C45">
      <w:pPr>
        <w:jc w:val="both"/>
        <w:rPr>
          <w:spacing w:val="8"/>
          <w:kern w:val="144"/>
          <w:sz w:val="28"/>
          <w:szCs w:val="28"/>
        </w:rPr>
      </w:pPr>
    </w:p>
    <w:tbl>
      <w:tblPr>
        <w:tblW w:w="0" w:type="auto"/>
        <w:tblLook w:val="04A0" w:firstRow="1" w:lastRow="0" w:firstColumn="1" w:lastColumn="0" w:noHBand="0" w:noVBand="1"/>
      </w:tblPr>
      <w:tblGrid>
        <w:gridCol w:w="4927"/>
        <w:gridCol w:w="4819"/>
        <w:gridCol w:w="108"/>
      </w:tblGrid>
      <w:tr w:rsidR="00270C45" w:rsidRPr="00270C45" w:rsidTr="00270C45">
        <w:tc>
          <w:tcPr>
            <w:tcW w:w="4926" w:type="dxa"/>
          </w:tcPr>
          <w:p w:rsidR="00270C45" w:rsidRPr="00270C45" w:rsidRDefault="00270C45" w:rsidP="00270C45">
            <w:pPr>
              <w:suppressAutoHyphens/>
              <w:spacing w:line="276" w:lineRule="auto"/>
              <w:jc w:val="both"/>
              <w:rPr>
                <w:sz w:val="28"/>
                <w:szCs w:val="20"/>
                <w:lang w:eastAsia="ar-SA"/>
              </w:rPr>
            </w:pPr>
            <w:r w:rsidRPr="00270C45">
              <w:rPr>
                <w:sz w:val="28"/>
                <w:szCs w:val="20"/>
                <w:lang w:eastAsia="ar-SA"/>
              </w:rPr>
              <w:t>Глава</w:t>
            </w:r>
          </w:p>
          <w:p w:rsidR="00270C45" w:rsidRPr="00270C45" w:rsidRDefault="00270C45" w:rsidP="00270C45">
            <w:pPr>
              <w:suppressAutoHyphens/>
              <w:spacing w:line="276" w:lineRule="auto"/>
              <w:jc w:val="both"/>
              <w:rPr>
                <w:sz w:val="28"/>
                <w:szCs w:val="20"/>
                <w:lang w:eastAsia="ar-SA"/>
              </w:rPr>
            </w:pPr>
            <w:r w:rsidRPr="00270C45">
              <w:rPr>
                <w:sz w:val="28"/>
                <w:szCs w:val="20"/>
                <w:lang w:eastAsia="ar-SA"/>
              </w:rPr>
              <w:t>Кореновского городского поселения</w:t>
            </w:r>
          </w:p>
          <w:p w:rsidR="00270C45" w:rsidRPr="00270C45" w:rsidRDefault="00270C45" w:rsidP="00270C45">
            <w:pPr>
              <w:suppressAutoHyphens/>
              <w:spacing w:line="276" w:lineRule="auto"/>
              <w:jc w:val="both"/>
              <w:rPr>
                <w:sz w:val="28"/>
                <w:szCs w:val="20"/>
                <w:lang w:eastAsia="ar-SA"/>
              </w:rPr>
            </w:pPr>
            <w:r w:rsidRPr="00270C45">
              <w:rPr>
                <w:sz w:val="28"/>
                <w:szCs w:val="20"/>
                <w:lang w:eastAsia="ar-SA"/>
              </w:rPr>
              <w:t xml:space="preserve">Кореновского района           </w:t>
            </w:r>
          </w:p>
          <w:p w:rsidR="00270C45" w:rsidRPr="00270C45" w:rsidRDefault="00270C45" w:rsidP="00270C45">
            <w:pPr>
              <w:suppressAutoHyphens/>
              <w:spacing w:line="276" w:lineRule="auto"/>
              <w:jc w:val="both"/>
              <w:rPr>
                <w:sz w:val="28"/>
                <w:szCs w:val="20"/>
                <w:lang w:eastAsia="ar-SA"/>
              </w:rPr>
            </w:pPr>
            <w:r w:rsidRPr="00270C45">
              <w:rPr>
                <w:sz w:val="28"/>
                <w:szCs w:val="20"/>
                <w:lang w:eastAsia="ar-SA"/>
              </w:rPr>
              <w:lastRenderedPageBreak/>
              <w:t xml:space="preserve">                                           Е.Н.Пергун</w:t>
            </w:r>
          </w:p>
          <w:p w:rsidR="00270C45" w:rsidRPr="00270C45" w:rsidRDefault="00270C45" w:rsidP="00270C45">
            <w:pPr>
              <w:suppressAutoHyphens/>
              <w:spacing w:line="276" w:lineRule="auto"/>
              <w:jc w:val="both"/>
              <w:rPr>
                <w:sz w:val="28"/>
                <w:szCs w:val="20"/>
                <w:lang w:eastAsia="ar-SA"/>
              </w:rPr>
            </w:pPr>
          </w:p>
        </w:tc>
        <w:tc>
          <w:tcPr>
            <w:tcW w:w="4927" w:type="dxa"/>
            <w:gridSpan w:val="2"/>
            <w:hideMark/>
          </w:tcPr>
          <w:p w:rsidR="00270C45" w:rsidRPr="00270C45" w:rsidRDefault="00270C45" w:rsidP="00270C45">
            <w:pPr>
              <w:suppressAutoHyphens/>
              <w:spacing w:line="276" w:lineRule="auto"/>
              <w:jc w:val="both"/>
              <w:rPr>
                <w:sz w:val="28"/>
                <w:szCs w:val="20"/>
                <w:lang w:eastAsia="ar-SA"/>
              </w:rPr>
            </w:pPr>
            <w:r w:rsidRPr="00270C45">
              <w:rPr>
                <w:sz w:val="28"/>
                <w:szCs w:val="20"/>
                <w:lang w:eastAsia="ar-SA"/>
              </w:rPr>
              <w:lastRenderedPageBreak/>
              <w:t xml:space="preserve">Председатель Совета  </w:t>
            </w:r>
          </w:p>
          <w:p w:rsidR="00270C45" w:rsidRPr="00270C45" w:rsidRDefault="00270C45" w:rsidP="00270C45">
            <w:pPr>
              <w:suppressAutoHyphens/>
              <w:spacing w:line="276" w:lineRule="auto"/>
              <w:jc w:val="both"/>
              <w:rPr>
                <w:sz w:val="28"/>
                <w:szCs w:val="20"/>
                <w:lang w:eastAsia="ar-SA"/>
              </w:rPr>
            </w:pPr>
            <w:r w:rsidRPr="00270C45">
              <w:rPr>
                <w:sz w:val="28"/>
                <w:szCs w:val="20"/>
                <w:lang w:eastAsia="ar-SA"/>
              </w:rPr>
              <w:t>Кореновского городского поселения</w:t>
            </w:r>
          </w:p>
          <w:p w:rsidR="00270C45" w:rsidRPr="00270C45" w:rsidRDefault="00270C45" w:rsidP="00270C45">
            <w:pPr>
              <w:suppressAutoHyphens/>
              <w:spacing w:line="276" w:lineRule="auto"/>
              <w:jc w:val="both"/>
              <w:rPr>
                <w:sz w:val="28"/>
                <w:szCs w:val="20"/>
                <w:lang w:eastAsia="ar-SA"/>
              </w:rPr>
            </w:pPr>
            <w:r w:rsidRPr="00270C45">
              <w:rPr>
                <w:sz w:val="28"/>
                <w:szCs w:val="20"/>
                <w:lang w:eastAsia="ar-SA"/>
              </w:rPr>
              <w:t xml:space="preserve">Кореновского района  </w:t>
            </w:r>
          </w:p>
          <w:p w:rsidR="00270C45" w:rsidRPr="00270C45" w:rsidRDefault="00270C45" w:rsidP="00270C45">
            <w:pPr>
              <w:suppressAutoHyphens/>
              <w:spacing w:line="276" w:lineRule="auto"/>
              <w:jc w:val="both"/>
              <w:rPr>
                <w:sz w:val="28"/>
                <w:szCs w:val="20"/>
                <w:lang w:eastAsia="ar-SA"/>
              </w:rPr>
            </w:pPr>
            <w:r w:rsidRPr="00270C45">
              <w:rPr>
                <w:sz w:val="28"/>
                <w:szCs w:val="20"/>
                <w:lang w:eastAsia="ar-SA"/>
              </w:rPr>
              <w:lastRenderedPageBreak/>
              <w:t xml:space="preserve">                                    Е.Д.Деляниди</w:t>
            </w:r>
          </w:p>
        </w:tc>
      </w:tr>
      <w:tr w:rsidR="00270C45" w:rsidRPr="00270C45" w:rsidTr="00270C45">
        <w:trPr>
          <w:gridBefore w:val="1"/>
          <w:gridAfter w:val="1"/>
          <w:wBefore w:w="4927" w:type="dxa"/>
          <w:wAfter w:w="107" w:type="dxa"/>
        </w:trPr>
        <w:tc>
          <w:tcPr>
            <w:tcW w:w="4819" w:type="dxa"/>
            <w:hideMark/>
          </w:tcPr>
          <w:p w:rsidR="00270C45" w:rsidRPr="00270C45" w:rsidRDefault="00270C45" w:rsidP="00270C45">
            <w:pPr>
              <w:widowControl w:val="0"/>
              <w:suppressAutoHyphens/>
              <w:autoSpaceDE w:val="0"/>
              <w:snapToGrid w:val="0"/>
              <w:spacing w:line="276" w:lineRule="auto"/>
              <w:jc w:val="center"/>
              <w:rPr>
                <w:rFonts w:eastAsia="Arial"/>
                <w:bCs/>
                <w:sz w:val="28"/>
                <w:szCs w:val="28"/>
                <w:lang w:bidi="ru-RU"/>
              </w:rPr>
            </w:pPr>
            <w:r w:rsidRPr="00270C45">
              <w:rPr>
                <w:rFonts w:eastAsia="Arial"/>
                <w:bCs/>
                <w:sz w:val="28"/>
                <w:szCs w:val="28"/>
                <w:lang w:bidi="ru-RU"/>
              </w:rPr>
              <w:lastRenderedPageBreak/>
              <w:t>ПРИЛОЖЕНИЕ</w:t>
            </w:r>
          </w:p>
          <w:p w:rsidR="00270C45" w:rsidRPr="00270C45" w:rsidRDefault="00270C45" w:rsidP="00270C45">
            <w:pPr>
              <w:widowControl w:val="0"/>
              <w:suppressAutoHyphens/>
              <w:autoSpaceDE w:val="0"/>
              <w:snapToGrid w:val="0"/>
              <w:spacing w:line="276" w:lineRule="auto"/>
              <w:jc w:val="center"/>
              <w:rPr>
                <w:rFonts w:eastAsia="Arial"/>
                <w:bCs/>
                <w:sz w:val="28"/>
                <w:szCs w:val="28"/>
                <w:lang w:bidi="ru-RU"/>
              </w:rPr>
            </w:pPr>
            <w:r w:rsidRPr="00270C45">
              <w:rPr>
                <w:rFonts w:eastAsia="Arial"/>
                <w:bCs/>
                <w:sz w:val="28"/>
                <w:szCs w:val="28"/>
                <w:lang w:bidi="ru-RU"/>
              </w:rPr>
              <w:t>к решению Совета</w:t>
            </w:r>
          </w:p>
          <w:p w:rsidR="00270C45" w:rsidRPr="00270C45" w:rsidRDefault="00270C45" w:rsidP="00270C45">
            <w:pPr>
              <w:suppressAutoHyphens/>
              <w:spacing w:line="276" w:lineRule="auto"/>
              <w:jc w:val="center"/>
              <w:rPr>
                <w:sz w:val="28"/>
                <w:szCs w:val="28"/>
                <w:lang w:eastAsia="ar-SA"/>
              </w:rPr>
            </w:pPr>
            <w:r w:rsidRPr="00270C45">
              <w:rPr>
                <w:sz w:val="28"/>
                <w:szCs w:val="28"/>
                <w:lang w:eastAsia="ar-SA"/>
              </w:rPr>
              <w:t>Кореновского городского поселения</w:t>
            </w:r>
          </w:p>
          <w:p w:rsidR="00270C45" w:rsidRPr="00270C45" w:rsidRDefault="00270C45" w:rsidP="00270C45">
            <w:pPr>
              <w:suppressAutoHyphens/>
              <w:spacing w:line="276" w:lineRule="auto"/>
              <w:jc w:val="center"/>
              <w:rPr>
                <w:sz w:val="28"/>
                <w:szCs w:val="28"/>
                <w:lang w:eastAsia="ar-SA"/>
              </w:rPr>
            </w:pPr>
            <w:r w:rsidRPr="00270C45">
              <w:rPr>
                <w:sz w:val="28"/>
                <w:szCs w:val="28"/>
                <w:lang w:eastAsia="ar-SA"/>
              </w:rPr>
              <w:t>Кореновского района</w:t>
            </w:r>
          </w:p>
          <w:p w:rsidR="00270C45" w:rsidRPr="00270C45" w:rsidRDefault="00270C45" w:rsidP="00270C45">
            <w:pPr>
              <w:suppressAutoHyphens/>
              <w:spacing w:line="276" w:lineRule="auto"/>
              <w:jc w:val="center"/>
              <w:rPr>
                <w:sz w:val="28"/>
                <w:szCs w:val="28"/>
                <w:lang w:eastAsia="ar-SA"/>
              </w:rPr>
            </w:pPr>
            <w:r w:rsidRPr="00270C45">
              <w:rPr>
                <w:sz w:val="28"/>
                <w:szCs w:val="28"/>
                <w:lang w:eastAsia="ar-SA"/>
              </w:rPr>
              <w:t>от _____________ № ___</w:t>
            </w:r>
          </w:p>
        </w:tc>
      </w:tr>
    </w:tbl>
    <w:p w:rsidR="00270C45" w:rsidRPr="00270C45" w:rsidRDefault="00270C45" w:rsidP="00270C45">
      <w:pPr>
        <w:widowControl w:val="0"/>
        <w:suppressAutoHyphens/>
        <w:autoSpaceDE w:val="0"/>
        <w:autoSpaceDN w:val="0"/>
        <w:adjustRightInd w:val="0"/>
        <w:jc w:val="both"/>
        <w:outlineLvl w:val="1"/>
        <w:rPr>
          <w:sz w:val="28"/>
          <w:szCs w:val="28"/>
          <w:lang w:eastAsia="ar-SA"/>
        </w:rPr>
      </w:pPr>
    </w:p>
    <w:p w:rsidR="00270C45" w:rsidRPr="00270C45" w:rsidRDefault="00270C45" w:rsidP="00270C45">
      <w:pPr>
        <w:widowControl w:val="0"/>
        <w:suppressAutoHyphens/>
        <w:autoSpaceDE w:val="0"/>
        <w:autoSpaceDN w:val="0"/>
        <w:adjustRightInd w:val="0"/>
        <w:jc w:val="both"/>
        <w:outlineLvl w:val="1"/>
        <w:rPr>
          <w:sz w:val="28"/>
          <w:szCs w:val="28"/>
          <w:lang w:eastAsia="ar-SA"/>
        </w:rPr>
      </w:pPr>
    </w:p>
    <w:p w:rsidR="00270C45" w:rsidRPr="00270C45" w:rsidRDefault="00270C45" w:rsidP="00270C45">
      <w:pPr>
        <w:widowControl w:val="0"/>
        <w:autoSpaceDE w:val="0"/>
        <w:autoSpaceDN w:val="0"/>
        <w:adjustRightInd w:val="0"/>
        <w:ind w:left="3397" w:firstLine="851"/>
        <w:jc w:val="both"/>
        <w:rPr>
          <w:spacing w:val="8"/>
          <w:kern w:val="144"/>
          <w:sz w:val="28"/>
          <w:szCs w:val="28"/>
        </w:rPr>
      </w:pPr>
      <w:r w:rsidRPr="00270C45">
        <w:rPr>
          <w:spacing w:val="8"/>
          <w:kern w:val="144"/>
          <w:sz w:val="28"/>
          <w:szCs w:val="28"/>
        </w:rPr>
        <w:t>ПОЛОЖЕНИЕ</w:t>
      </w:r>
    </w:p>
    <w:p w:rsidR="00270C45" w:rsidRPr="00270C45" w:rsidRDefault="00270C45" w:rsidP="00270C45">
      <w:pPr>
        <w:widowControl w:val="0"/>
        <w:autoSpaceDE w:val="0"/>
        <w:autoSpaceDN w:val="0"/>
        <w:adjustRightInd w:val="0"/>
        <w:ind w:firstLine="851"/>
        <w:jc w:val="center"/>
        <w:rPr>
          <w:bCs/>
          <w:spacing w:val="8"/>
          <w:kern w:val="144"/>
          <w:sz w:val="28"/>
          <w:szCs w:val="28"/>
        </w:rPr>
      </w:pPr>
      <w:r w:rsidRPr="00270C45">
        <w:rPr>
          <w:spacing w:val="8"/>
          <w:kern w:val="144"/>
          <w:sz w:val="28"/>
          <w:szCs w:val="28"/>
        </w:rPr>
        <w:t xml:space="preserve">о </w:t>
      </w:r>
      <w:r w:rsidRPr="00270C45">
        <w:rPr>
          <w:bCs/>
          <w:spacing w:val="8"/>
          <w:kern w:val="144"/>
          <w:sz w:val="28"/>
          <w:szCs w:val="28"/>
        </w:rPr>
        <w:t>порядке осуществления муниципального лесного</w:t>
      </w:r>
    </w:p>
    <w:p w:rsidR="00270C45" w:rsidRPr="00270C45" w:rsidRDefault="00270C45" w:rsidP="00270C45">
      <w:pPr>
        <w:widowControl w:val="0"/>
        <w:autoSpaceDE w:val="0"/>
        <w:autoSpaceDN w:val="0"/>
        <w:adjustRightInd w:val="0"/>
        <w:ind w:firstLine="851"/>
        <w:jc w:val="center"/>
        <w:rPr>
          <w:spacing w:val="8"/>
          <w:kern w:val="144"/>
          <w:sz w:val="28"/>
          <w:szCs w:val="28"/>
        </w:rPr>
      </w:pPr>
      <w:r w:rsidRPr="00270C45">
        <w:rPr>
          <w:bCs/>
          <w:spacing w:val="8"/>
          <w:kern w:val="144"/>
          <w:sz w:val="28"/>
          <w:szCs w:val="28"/>
        </w:rPr>
        <w:t>контроля на территории Кореновского городского поселения Кореновского района</w:t>
      </w:r>
      <w:bookmarkStart w:id="0" w:name="Par45"/>
      <w:bookmarkEnd w:id="0"/>
    </w:p>
    <w:p w:rsidR="00270C45" w:rsidRPr="00270C45" w:rsidRDefault="00270C45" w:rsidP="00270C45">
      <w:pPr>
        <w:widowControl w:val="0"/>
        <w:autoSpaceDE w:val="0"/>
        <w:autoSpaceDN w:val="0"/>
        <w:adjustRightInd w:val="0"/>
        <w:ind w:firstLine="851"/>
        <w:jc w:val="center"/>
        <w:rPr>
          <w:spacing w:val="8"/>
          <w:kern w:val="144"/>
          <w:sz w:val="28"/>
          <w:szCs w:val="28"/>
        </w:rPr>
      </w:pPr>
    </w:p>
    <w:p w:rsidR="00270C45" w:rsidRPr="00270C45" w:rsidRDefault="00270C45" w:rsidP="00270C45">
      <w:pPr>
        <w:widowControl w:val="0"/>
        <w:autoSpaceDE w:val="0"/>
        <w:autoSpaceDN w:val="0"/>
        <w:adjustRightInd w:val="0"/>
        <w:ind w:firstLine="851"/>
        <w:jc w:val="center"/>
        <w:rPr>
          <w:spacing w:val="8"/>
          <w:kern w:val="144"/>
          <w:sz w:val="28"/>
          <w:szCs w:val="28"/>
        </w:rPr>
      </w:pPr>
    </w:p>
    <w:p w:rsidR="00270C45" w:rsidRPr="00270C45" w:rsidRDefault="00270C45" w:rsidP="00270C45">
      <w:pPr>
        <w:widowControl w:val="0"/>
        <w:autoSpaceDE w:val="0"/>
        <w:autoSpaceDN w:val="0"/>
        <w:adjustRightInd w:val="0"/>
        <w:ind w:firstLine="851"/>
        <w:jc w:val="center"/>
        <w:rPr>
          <w:spacing w:val="8"/>
          <w:kern w:val="144"/>
          <w:sz w:val="28"/>
          <w:szCs w:val="28"/>
        </w:rPr>
      </w:pPr>
      <w:r w:rsidRPr="00270C45">
        <w:rPr>
          <w:spacing w:val="8"/>
          <w:kern w:val="144"/>
          <w:sz w:val="28"/>
          <w:szCs w:val="28"/>
        </w:rPr>
        <w:t>1. Общие положения</w:t>
      </w:r>
    </w:p>
    <w:p w:rsidR="00270C45" w:rsidRPr="00270C45" w:rsidRDefault="00270C45" w:rsidP="00270C45">
      <w:pPr>
        <w:widowControl w:val="0"/>
        <w:autoSpaceDE w:val="0"/>
        <w:autoSpaceDN w:val="0"/>
        <w:adjustRightInd w:val="0"/>
        <w:ind w:firstLine="851"/>
        <w:jc w:val="both"/>
        <w:rPr>
          <w:spacing w:val="8"/>
          <w:kern w:val="144"/>
          <w:sz w:val="28"/>
          <w:szCs w:val="28"/>
        </w:rPr>
      </w:pP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 xml:space="preserve">1.1. Настоящее Положение о порядке осуществления муниципального лесного контроля на территории Кореновского городского поселения Кореновского района (далее - Положение) разработано в соответствии с Лесным </w:t>
      </w:r>
      <w:hyperlink r:id="rId6" w:history="1">
        <w:r w:rsidRPr="00270C45">
          <w:rPr>
            <w:spacing w:val="8"/>
            <w:kern w:val="144"/>
            <w:sz w:val="28"/>
            <w:szCs w:val="28"/>
          </w:rPr>
          <w:t>кодексом</w:t>
        </w:r>
      </w:hyperlink>
      <w:r w:rsidRPr="00270C45">
        <w:rPr>
          <w:spacing w:val="8"/>
          <w:kern w:val="144"/>
          <w:sz w:val="28"/>
          <w:szCs w:val="28"/>
        </w:rPr>
        <w:t xml:space="preserve"> Российской Федерации,  Федеральным </w:t>
      </w:r>
      <w:hyperlink r:id="rId7" w:history="1">
        <w:r w:rsidRPr="00270C45">
          <w:rPr>
            <w:spacing w:val="8"/>
            <w:kern w:val="144"/>
            <w:sz w:val="28"/>
            <w:szCs w:val="28"/>
          </w:rPr>
          <w:t>законом</w:t>
        </w:r>
      </w:hyperlink>
      <w:r w:rsidRPr="00270C45">
        <w:rPr>
          <w:spacing w:val="8"/>
          <w:kern w:val="144"/>
          <w:sz w:val="28"/>
          <w:szCs w:val="28"/>
        </w:rPr>
        <w:t xml:space="preserve"> от 6 октября 2003 № 131-ФЗ «Об общих принципах организации местного самоуправления в Российской Федерации», Федеральным </w:t>
      </w:r>
      <w:hyperlink r:id="rId8" w:history="1">
        <w:r w:rsidRPr="00270C45">
          <w:rPr>
            <w:spacing w:val="8"/>
            <w:kern w:val="144"/>
            <w:sz w:val="28"/>
            <w:szCs w:val="28"/>
          </w:rPr>
          <w:t>законом</w:t>
        </w:r>
      </w:hyperlink>
      <w:r w:rsidRPr="00270C45">
        <w:rPr>
          <w:spacing w:val="8"/>
          <w:kern w:val="144"/>
          <w:sz w:val="28"/>
          <w:szCs w:val="28"/>
        </w:rPr>
        <w:t xml:space="preserve">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9" w:history="1">
        <w:r w:rsidRPr="00270C45">
          <w:rPr>
            <w:spacing w:val="8"/>
            <w:kern w:val="144"/>
            <w:sz w:val="28"/>
            <w:szCs w:val="28"/>
          </w:rPr>
          <w:t>Уставом</w:t>
        </w:r>
      </w:hyperlink>
      <w:r w:rsidRPr="00270C45">
        <w:rPr>
          <w:spacing w:val="8"/>
          <w:kern w:val="144"/>
          <w:sz w:val="28"/>
          <w:szCs w:val="28"/>
        </w:rPr>
        <w:t xml:space="preserve"> Кореновского городского поселения Кореновского района и устанавливает порядок осуществления муниципального лесного контроля на территории Кореновского городского поселения Кореновского района (далее - муниципальный лесной контроль) в части </w:t>
      </w:r>
      <w:r w:rsidRPr="00270C45">
        <w:rPr>
          <w:color w:val="000000"/>
          <w:spacing w:val="8"/>
          <w:kern w:val="144"/>
          <w:sz w:val="28"/>
          <w:szCs w:val="28"/>
        </w:rPr>
        <w:t>использования, охраны, защиты, воспроизводства</w:t>
      </w:r>
      <w:r w:rsidRPr="00270C45">
        <w:rPr>
          <w:spacing w:val="8"/>
          <w:kern w:val="144"/>
          <w:sz w:val="28"/>
          <w:szCs w:val="28"/>
        </w:rPr>
        <w:t xml:space="preserve"> в отношении лесных участков, находящихся в муниципальной собственности Кореновского городского поселения Кореновского района. </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1.2. Положение определяет предмет, цели и задачи осуществления муниципального лесного контроля, полномочия должностных лиц органов муниципального лесного контроля, устанавливает их права, обязанности и ответственность при осуществлении муниципального лесного контроля, порядок проведения проверок.</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1.3. В рамках муниципального лесного контроля в соответствии с настоящим Положением уполномоченный орган Кореновского городского поселения Кореновского района осуществляет деятельность по организации и проведению на территории Кореновского городского поселения Кореновского района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лесного фонда федеральными законами и законами Краснодарского края , а также муниципальными правовыми актами Кореновского городского поселения Кореновского района (далее - обязательные требования).</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lastRenderedPageBreak/>
        <w:t>1.4. Органом, уполномоченным на осуществление муниципального лесного контроля, является администрация Кореновского городского поселения Кореновского района (далее – Орган муниципального лесного контроля).</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 xml:space="preserve">1.5. Муниципальный лесной контроль осуществляется во взаимодействии с уполномоченными органами государственного лесного контроля и надзора. </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1.6. Финансирование деятельности по осуществлению муниципального лесного контроля и его материально-техническое обеспечение осуществляется за счёт средств бюджета Кореновского городского поселения Кореновского района.</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color w:val="000000"/>
          <w:spacing w:val="8"/>
          <w:kern w:val="144"/>
          <w:sz w:val="28"/>
          <w:szCs w:val="28"/>
        </w:rPr>
        <w:t>1.7. Орган муниципального лесного контроля при организации и осуществлении муниципального лесного контроля привлекает </w:t>
      </w:r>
      <w:r w:rsidRPr="00270C45">
        <w:rPr>
          <w:spacing w:val="8"/>
          <w:kern w:val="144"/>
          <w:sz w:val="28"/>
          <w:szCs w:val="28"/>
        </w:rPr>
        <w:t>экспертов</w:t>
      </w:r>
      <w:r w:rsidRPr="00270C45">
        <w:rPr>
          <w:color w:val="000000"/>
          <w:spacing w:val="8"/>
          <w:kern w:val="144"/>
          <w:sz w:val="28"/>
          <w:szCs w:val="28"/>
        </w:rPr>
        <w:t xml:space="preserve">, </w:t>
      </w:r>
      <w:r w:rsidRPr="00270C45">
        <w:rPr>
          <w:spacing w:val="8"/>
          <w:kern w:val="144"/>
          <w:sz w:val="28"/>
          <w:szCs w:val="28"/>
        </w:rPr>
        <w:t>экспертные организации</w:t>
      </w:r>
      <w:r w:rsidRPr="00270C45">
        <w:rPr>
          <w:color w:val="000000"/>
          <w:spacing w:val="8"/>
          <w:kern w:val="144"/>
          <w:sz w:val="28"/>
          <w:szCs w:val="28"/>
        </w:rPr>
        <w:t> к проведению </w:t>
      </w:r>
      <w:r w:rsidRPr="00270C45">
        <w:rPr>
          <w:spacing w:val="8"/>
          <w:kern w:val="144"/>
          <w:sz w:val="28"/>
          <w:szCs w:val="28"/>
        </w:rPr>
        <w:t>мероприятий по контролю</w:t>
      </w:r>
      <w:r w:rsidRPr="00270C45">
        <w:rPr>
          <w:color w:val="000000"/>
          <w:spacing w:val="8"/>
          <w:kern w:val="144"/>
          <w:sz w:val="28"/>
          <w:szCs w:val="28"/>
        </w:rPr>
        <w:t> для оценки соответствия осуществляемых юридическими лицами, индивидуальными предпринимателями, гражданами деятельности или действий (бездействия)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контроля, учета результатов проводимых проверок и необходимой отчетности о них.</w:t>
      </w:r>
    </w:p>
    <w:p w:rsidR="00270C45" w:rsidRPr="00270C45" w:rsidRDefault="00270C45" w:rsidP="00270C45">
      <w:pPr>
        <w:widowControl w:val="0"/>
        <w:autoSpaceDE w:val="0"/>
        <w:autoSpaceDN w:val="0"/>
        <w:adjustRightInd w:val="0"/>
        <w:ind w:firstLine="851"/>
        <w:jc w:val="both"/>
        <w:rPr>
          <w:spacing w:val="8"/>
          <w:kern w:val="144"/>
          <w:sz w:val="28"/>
          <w:szCs w:val="28"/>
        </w:rPr>
      </w:pPr>
    </w:p>
    <w:p w:rsidR="00270C45" w:rsidRPr="00270C45" w:rsidRDefault="00270C45" w:rsidP="00270C45">
      <w:pPr>
        <w:widowControl w:val="0"/>
        <w:autoSpaceDE w:val="0"/>
        <w:autoSpaceDN w:val="0"/>
        <w:adjustRightInd w:val="0"/>
        <w:ind w:firstLine="851"/>
        <w:jc w:val="center"/>
        <w:rPr>
          <w:spacing w:val="8"/>
          <w:kern w:val="144"/>
          <w:sz w:val="28"/>
          <w:szCs w:val="28"/>
        </w:rPr>
      </w:pPr>
      <w:r w:rsidRPr="00270C45">
        <w:rPr>
          <w:spacing w:val="8"/>
          <w:kern w:val="144"/>
          <w:sz w:val="28"/>
          <w:szCs w:val="28"/>
        </w:rPr>
        <w:t xml:space="preserve">2. Предмет, цели и задачи муниципального лесного контроля </w:t>
      </w:r>
    </w:p>
    <w:p w:rsidR="00270C45" w:rsidRPr="00270C45" w:rsidRDefault="00270C45" w:rsidP="00270C45">
      <w:pPr>
        <w:widowControl w:val="0"/>
        <w:autoSpaceDE w:val="0"/>
        <w:autoSpaceDN w:val="0"/>
        <w:adjustRightInd w:val="0"/>
        <w:ind w:firstLine="851"/>
        <w:jc w:val="center"/>
        <w:rPr>
          <w:spacing w:val="8"/>
          <w:kern w:val="144"/>
          <w:sz w:val="28"/>
          <w:szCs w:val="28"/>
        </w:rPr>
      </w:pPr>
    </w:p>
    <w:p w:rsidR="00270C45" w:rsidRPr="00270C45" w:rsidRDefault="00270C45" w:rsidP="00270C45">
      <w:pPr>
        <w:shd w:val="clear" w:color="auto" w:fill="FFFFFF"/>
        <w:ind w:firstLine="720"/>
        <w:jc w:val="both"/>
        <w:rPr>
          <w:spacing w:val="8"/>
          <w:kern w:val="144"/>
          <w:sz w:val="28"/>
          <w:szCs w:val="28"/>
        </w:rPr>
      </w:pPr>
      <w:r w:rsidRPr="00270C45">
        <w:rPr>
          <w:spacing w:val="8"/>
          <w:kern w:val="144"/>
          <w:sz w:val="28"/>
          <w:szCs w:val="28"/>
        </w:rPr>
        <w:t>2.1.</w:t>
      </w:r>
      <w:r w:rsidRPr="00270C45">
        <w:rPr>
          <w:spacing w:val="8"/>
          <w:kern w:val="144"/>
          <w:sz w:val="28"/>
          <w:szCs w:val="28"/>
          <w:bdr w:val="none" w:sz="0" w:space="0" w:color="auto" w:frame="1"/>
        </w:rPr>
        <w:t xml:space="preserve"> Предметом муниципального лесного контроля является:</w:t>
      </w:r>
    </w:p>
    <w:p w:rsidR="00270C45" w:rsidRPr="00270C45" w:rsidRDefault="00270C45" w:rsidP="00270C45">
      <w:pPr>
        <w:shd w:val="clear" w:color="auto" w:fill="FFFFFF"/>
        <w:ind w:firstLine="720"/>
        <w:jc w:val="both"/>
        <w:rPr>
          <w:spacing w:val="8"/>
          <w:kern w:val="144"/>
          <w:sz w:val="28"/>
          <w:szCs w:val="28"/>
        </w:rPr>
      </w:pPr>
      <w:bookmarkStart w:id="1" w:name="sub_14021"/>
      <w:r w:rsidRPr="00270C45">
        <w:rPr>
          <w:spacing w:val="8"/>
          <w:kern w:val="144"/>
          <w:sz w:val="28"/>
          <w:szCs w:val="28"/>
          <w:bdr w:val="none" w:sz="0" w:space="0" w:color="auto" w:frame="1"/>
        </w:rPr>
        <w:t>1) соблюдение юридическими лицами, индивидуальными предпринимателями и гражданами установленного режима использования муниципальных лесных участков в соответствии с их целевым назначением;</w:t>
      </w:r>
      <w:bookmarkEnd w:id="1"/>
    </w:p>
    <w:p w:rsidR="00270C45" w:rsidRPr="00270C45" w:rsidRDefault="00270C45" w:rsidP="00270C45">
      <w:pPr>
        <w:shd w:val="clear" w:color="auto" w:fill="FFFFFF"/>
        <w:ind w:firstLine="720"/>
        <w:jc w:val="both"/>
        <w:rPr>
          <w:spacing w:val="8"/>
          <w:kern w:val="144"/>
          <w:sz w:val="28"/>
          <w:szCs w:val="28"/>
        </w:rPr>
      </w:pPr>
      <w:bookmarkStart w:id="2" w:name="sub_14022"/>
      <w:r w:rsidRPr="00270C45">
        <w:rPr>
          <w:spacing w:val="8"/>
          <w:kern w:val="144"/>
          <w:sz w:val="28"/>
          <w:szCs w:val="28"/>
          <w:bdr w:val="none" w:sz="0" w:space="0" w:color="auto" w:frame="1"/>
        </w:rPr>
        <w:t>2) недопущение самовольного занятия и использования муниципальных лесных участков;</w:t>
      </w:r>
      <w:bookmarkEnd w:id="2"/>
    </w:p>
    <w:p w:rsidR="00270C45" w:rsidRPr="00270C45" w:rsidRDefault="00270C45" w:rsidP="00270C45">
      <w:pPr>
        <w:shd w:val="clear" w:color="auto" w:fill="FFFFFF"/>
        <w:ind w:firstLine="720"/>
        <w:jc w:val="both"/>
        <w:rPr>
          <w:spacing w:val="8"/>
          <w:kern w:val="144"/>
          <w:sz w:val="28"/>
          <w:szCs w:val="28"/>
        </w:rPr>
      </w:pPr>
      <w:bookmarkStart w:id="3" w:name="sub_14023"/>
      <w:r w:rsidRPr="00270C45">
        <w:rPr>
          <w:spacing w:val="8"/>
          <w:kern w:val="144"/>
          <w:sz w:val="28"/>
          <w:szCs w:val="28"/>
          <w:bdr w:val="none" w:sz="0" w:space="0" w:color="auto" w:frame="1"/>
        </w:rPr>
        <w:t>3) соблюдение сроков освоения муниципальных лесных участков;</w:t>
      </w:r>
      <w:bookmarkEnd w:id="3"/>
    </w:p>
    <w:p w:rsidR="00270C45" w:rsidRPr="00270C45" w:rsidRDefault="00270C45" w:rsidP="00270C45">
      <w:pPr>
        <w:shd w:val="clear" w:color="auto" w:fill="FFFFFF"/>
        <w:ind w:firstLine="720"/>
        <w:jc w:val="both"/>
        <w:rPr>
          <w:spacing w:val="8"/>
          <w:kern w:val="144"/>
          <w:sz w:val="28"/>
          <w:szCs w:val="28"/>
        </w:rPr>
      </w:pPr>
      <w:bookmarkStart w:id="4" w:name="sub_14024"/>
      <w:r w:rsidRPr="00270C45">
        <w:rPr>
          <w:spacing w:val="8"/>
          <w:kern w:val="144"/>
          <w:sz w:val="28"/>
          <w:szCs w:val="28"/>
          <w:bdr w:val="none" w:sz="0" w:space="0" w:color="auto" w:frame="1"/>
        </w:rPr>
        <w:t>4) своевременное и качественное выполнение мероприятий по воспроизводству муниципальных лесов;</w:t>
      </w:r>
      <w:bookmarkEnd w:id="4"/>
    </w:p>
    <w:p w:rsidR="00270C45" w:rsidRPr="00270C45" w:rsidRDefault="00270C45" w:rsidP="00270C45">
      <w:pPr>
        <w:shd w:val="clear" w:color="auto" w:fill="FFFFFF"/>
        <w:ind w:firstLine="720"/>
        <w:jc w:val="both"/>
        <w:rPr>
          <w:spacing w:val="8"/>
          <w:kern w:val="144"/>
          <w:sz w:val="28"/>
          <w:szCs w:val="28"/>
        </w:rPr>
      </w:pPr>
      <w:bookmarkStart w:id="5" w:name="sub_14025"/>
      <w:r w:rsidRPr="00270C45">
        <w:rPr>
          <w:spacing w:val="8"/>
          <w:kern w:val="144"/>
          <w:sz w:val="28"/>
          <w:szCs w:val="28"/>
          <w:bdr w:val="none" w:sz="0" w:space="0" w:color="auto" w:frame="1"/>
        </w:rPr>
        <w:t>5) недопущение загрязнений и порчи муниципальных лесов;</w:t>
      </w:r>
      <w:bookmarkEnd w:id="5"/>
    </w:p>
    <w:p w:rsidR="00270C45" w:rsidRPr="00270C45" w:rsidRDefault="00270C45" w:rsidP="00270C45">
      <w:pPr>
        <w:shd w:val="clear" w:color="auto" w:fill="FFFFFF"/>
        <w:ind w:firstLine="720"/>
        <w:jc w:val="both"/>
        <w:rPr>
          <w:spacing w:val="8"/>
          <w:kern w:val="144"/>
          <w:sz w:val="28"/>
          <w:szCs w:val="28"/>
        </w:rPr>
      </w:pPr>
      <w:bookmarkStart w:id="6" w:name="sub_14026"/>
      <w:r w:rsidRPr="00270C45">
        <w:rPr>
          <w:spacing w:val="8"/>
          <w:kern w:val="144"/>
          <w:sz w:val="28"/>
          <w:szCs w:val="28"/>
          <w:bdr w:val="none" w:sz="0" w:space="0" w:color="auto" w:frame="1"/>
        </w:rPr>
        <w:t>6) выполнение иных требований</w:t>
      </w:r>
      <w:r w:rsidRPr="00270C45">
        <w:rPr>
          <w:spacing w:val="8"/>
          <w:kern w:val="144"/>
          <w:sz w:val="28"/>
          <w:szCs w:val="28"/>
        </w:rPr>
        <w:t> лесного законодательства </w:t>
      </w:r>
      <w:r w:rsidRPr="00270C45">
        <w:rPr>
          <w:spacing w:val="8"/>
          <w:kern w:val="144"/>
          <w:sz w:val="28"/>
          <w:szCs w:val="28"/>
          <w:bdr w:val="none" w:sz="0" w:space="0" w:color="auto" w:frame="1"/>
        </w:rPr>
        <w:t>по вопросам использования, охраны и воспроизводства лесов.</w:t>
      </w:r>
      <w:bookmarkEnd w:id="6"/>
    </w:p>
    <w:p w:rsidR="00270C45" w:rsidRPr="00270C45" w:rsidRDefault="00270C45" w:rsidP="00270C45">
      <w:pPr>
        <w:ind w:firstLine="720"/>
        <w:jc w:val="both"/>
        <w:rPr>
          <w:spacing w:val="8"/>
          <w:kern w:val="144"/>
          <w:sz w:val="28"/>
          <w:szCs w:val="28"/>
        </w:rPr>
      </w:pPr>
      <w:r w:rsidRPr="00270C45">
        <w:rPr>
          <w:spacing w:val="8"/>
          <w:kern w:val="144"/>
          <w:sz w:val="28"/>
          <w:szCs w:val="28"/>
        </w:rPr>
        <w:t>2.2. Целями муниципального лесного контроля являются:</w:t>
      </w:r>
    </w:p>
    <w:p w:rsidR="00270C45" w:rsidRPr="00270C45" w:rsidRDefault="00270C45" w:rsidP="00270C45">
      <w:pPr>
        <w:ind w:firstLine="720"/>
        <w:jc w:val="both"/>
        <w:rPr>
          <w:spacing w:val="8"/>
          <w:kern w:val="144"/>
          <w:sz w:val="28"/>
          <w:szCs w:val="28"/>
        </w:rPr>
      </w:pPr>
      <w:r w:rsidRPr="00270C45">
        <w:rPr>
          <w:spacing w:val="8"/>
          <w:kern w:val="144"/>
          <w:sz w:val="28"/>
          <w:szCs w:val="28"/>
        </w:rPr>
        <w:t>1) обеспечение соблюдения юридическими лицами, индивидуальными предпринимателями и гражданами установленных в соответствии с лесным законодательством, земельным законодательством, законодательством об охране окружающей среды, санитарно-эпидемиологическим законодательством требований к использованию муниципальных лесов Кореновского городского поселения Кореновского района поселения;</w:t>
      </w:r>
    </w:p>
    <w:p w:rsidR="00270C45" w:rsidRPr="00270C45" w:rsidRDefault="00270C45" w:rsidP="00270C45">
      <w:pPr>
        <w:ind w:firstLine="720"/>
        <w:jc w:val="both"/>
        <w:rPr>
          <w:spacing w:val="8"/>
          <w:kern w:val="144"/>
          <w:sz w:val="28"/>
          <w:szCs w:val="28"/>
        </w:rPr>
      </w:pPr>
      <w:r w:rsidRPr="00270C45">
        <w:rPr>
          <w:spacing w:val="8"/>
          <w:kern w:val="144"/>
          <w:sz w:val="28"/>
          <w:szCs w:val="28"/>
        </w:rPr>
        <w:t>2) систематическое наблюдение за исполнением обязательных требований, анализ и прогнозирование состояния исполнения обязательных требований юридическими лицами, индивидуальными предпринимателями и гражданами в процессе своей деятельности;</w:t>
      </w:r>
    </w:p>
    <w:p w:rsidR="00270C45" w:rsidRPr="00270C45" w:rsidRDefault="00270C45" w:rsidP="00270C45">
      <w:pPr>
        <w:ind w:firstLine="720"/>
        <w:jc w:val="both"/>
        <w:rPr>
          <w:color w:val="FF0000"/>
          <w:spacing w:val="8"/>
          <w:kern w:val="144"/>
          <w:sz w:val="28"/>
          <w:szCs w:val="28"/>
        </w:rPr>
      </w:pPr>
      <w:r w:rsidRPr="00270C45">
        <w:rPr>
          <w:spacing w:val="8"/>
          <w:kern w:val="144"/>
          <w:sz w:val="28"/>
          <w:szCs w:val="28"/>
        </w:rPr>
        <w:lastRenderedPageBreak/>
        <w:t>3) принятие предусмотренных законодательством Российской Федерации мер по пресечению и (или) устранению выявленных нарушений.</w:t>
      </w:r>
    </w:p>
    <w:p w:rsidR="00270C45" w:rsidRPr="00270C45" w:rsidRDefault="00270C45" w:rsidP="00270C45">
      <w:pPr>
        <w:ind w:firstLine="720"/>
        <w:jc w:val="both"/>
        <w:rPr>
          <w:color w:val="000000"/>
          <w:spacing w:val="8"/>
          <w:kern w:val="144"/>
          <w:sz w:val="28"/>
          <w:szCs w:val="28"/>
        </w:rPr>
      </w:pPr>
      <w:r w:rsidRPr="00270C45">
        <w:rPr>
          <w:color w:val="000000"/>
          <w:spacing w:val="8"/>
          <w:kern w:val="144"/>
          <w:sz w:val="28"/>
          <w:szCs w:val="28"/>
        </w:rPr>
        <w:t>2.2. Указанные цели достигаются решением следующих задач:</w:t>
      </w:r>
    </w:p>
    <w:p w:rsidR="00270C45" w:rsidRPr="00270C45" w:rsidRDefault="00270C45" w:rsidP="00270C45">
      <w:pPr>
        <w:ind w:firstLine="720"/>
        <w:jc w:val="both"/>
        <w:rPr>
          <w:spacing w:val="8"/>
          <w:kern w:val="144"/>
          <w:sz w:val="28"/>
          <w:szCs w:val="28"/>
        </w:rPr>
      </w:pPr>
      <w:r w:rsidRPr="00270C45">
        <w:rPr>
          <w:color w:val="000000"/>
          <w:spacing w:val="8"/>
          <w:kern w:val="144"/>
          <w:sz w:val="28"/>
          <w:szCs w:val="28"/>
        </w:rPr>
        <w:t>1</w:t>
      </w:r>
      <w:r w:rsidRPr="00270C45">
        <w:rPr>
          <w:spacing w:val="8"/>
          <w:kern w:val="144"/>
          <w:sz w:val="28"/>
          <w:szCs w:val="28"/>
        </w:rPr>
        <w:t>)  выявление и предупреждение фактов несоблюдения лесного законодательства;</w:t>
      </w:r>
    </w:p>
    <w:p w:rsidR="00270C45" w:rsidRPr="00270C45" w:rsidRDefault="00270C45" w:rsidP="00270C45">
      <w:pPr>
        <w:autoSpaceDE w:val="0"/>
        <w:autoSpaceDN w:val="0"/>
        <w:adjustRightInd w:val="0"/>
        <w:ind w:firstLine="720"/>
        <w:jc w:val="both"/>
        <w:rPr>
          <w:spacing w:val="8"/>
          <w:kern w:val="144"/>
          <w:sz w:val="28"/>
          <w:szCs w:val="28"/>
        </w:rPr>
      </w:pPr>
      <w:r w:rsidRPr="00270C45">
        <w:rPr>
          <w:spacing w:val="8"/>
          <w:kern w:val="144"/>
          <w:sz w:val="28"/>
          <w:szCs w:val="28"/>
        </w:rPr>
        <w:t>2)  выявление фактов самовольного занятия лесных участков или использования их без оформленных в установленном порядке документов, удостоверяющих право на лесной участок;</w:t>
      </w:r>
    </w:p>
    <w:p w:rsidR="00270C45" w:rsidRPr="00270C45" w:rsidRDefault="00270C45" w:rsidP="00270C45">
      <w:pPr>
        <w:autoSpaceDE w:val="0"/>
        <w:autoSpaceDN w:val="0"/>
        <w:adjustRightInd w:val="0"/>
        <w:ind w:firstLine="720"/>
        <w:jc w:val="both"/>
        <w:rPr>
          <w:spacing w:val="8"/>
          <w:kern w:val="144"/>
          <w:sz w:val="28"/>
          <w:szCs w:val="28"/>
        </w:rPr>
      </w:pPr>
      <w:r w:rsidRPr="00270C45">
        <w:rPr>
          <w:spacing w:val="8"/>
          <w:kern w:val="144"/>
          <w:sz w:val="28"/>
          <w:szCs w:val="28"/>
        </w:rPr>
        <w:t>3) контроль за соблюдением условий договоров аренды, безвозмездного срочного пользования, постоянного (бессрочного) пользования муниципальными лесными участками;</w:t>
      </w:r>
    </w:p>
    <w:p w:rsidR="00270C45" w:rsidRPr="00270C45" w:rsidRDefault="00270C45" w:rsidP="00270C45">
      <w:pPr>
        <w:autoSpaceDE w:val="0"/>
        <w:autoSpaceDN w:val="0"/>
        <w:adjustRightInd w:val="0"/>
        <w:ind w:firstLine="720"/>
        <w:jc w:val="both"/>
        <w:rPr>
          <w:spacing w:val="8"/>
          <w:kern w:val="144"/>
          <w:sz w:val="28"/>
          <w:szCs w:val="28"/>
        </w:rPr>
      </w:pPr>
      <w:r w:rsidRPr="00270C45">
        <w:rPr>
          <w:spacing w:val="8"/>
          <w:kern w:val="144"/>
          <w:sz w:val="28"/>
          <w:szCs w:val="28"/>
        </w:rPr>
        <w:t>4) выявление случаев использования лесов не по назначению;</w:t>
      </w:r>
    </w:p>
    <w:p w:rsidR="00270C45" w:rsidRPr="00270C45" w:rsidRDefault="00270C45" w:rsidP="00270C45">
      <w:pPr>
        <w:autoSpaceDE w:val="0"/>
        <w:autoSpaceDN w:val="0"/>
        <w:adjustRightInd w:val="0"/>
        <w:ind w:firstLine="720"/>
        <w:jc w:val="both"/>
        <w:rPr>
          <w:spacing w:val="8"/>
          <w:kern w:val="144"/>
          <w:sz w:val="28"/>
          <w:szCs w:val="28"/>
        </w:rPr>
      </w:pPr>
      <w:r w:rsidRPr="00270C45">
        <w:rPr>
          <w:spacing w:val="8"/>
          <w:kern w:val="144"/>
          <w:sz w:val="28"/>
          <w:szCs w:val="28"/>
        </w:rPr>
        <w:t>5) контроль за своевременным и полным внесением арендной платы за использование муниципальных лесных участков юридическими, индивидуальными предпринимателями и гражданами;</w:t>
      </w:r>
    </w:p>
    <w:p w:rsidR="00270C45" w:rsidRPr="00270C45" w:rsidRDefault="00270C45" w:rsidP="00270C45">
      <w:pPr>
        <w:autoSpaceDE w:val="0"/>
        <w:autoSpaceDN w:val="0"/>
        <w:adjustRightInd w:val="0"/>
        <w:ind w:firstLine="720"/>
        <w:jc w:val="both"/>
        <w:rPr>
          <w:spacing w:val="8"/>
          <w:kern w:val="144"/>
          <w:sz w:val="28"/>
          <w:szCs w:val="28"/>
        </w:rPr>
      </w:pPr>
      <w:r w:rsidRPr="00270C45">
        <w:rPr>
          <w:spacing w:val="8"/>
          <w:kern w:val="144"/>
          <w:sz w:val="28"/>
          <w:szCs w:val="28"/>
        </w:rPr>
        <w:t>6) выявление факторов загрязнения, захламления, незаконной вырубки лесов Кореновского городского поселения Кореновского района;</w:t>
      </w:r>
    </w:p>
    <w:p w:rsidR="00270C45" w:rsidRPr="00270C45" w:rsidRDefault="00270C45" w:rsidP="00270C45">
      <w:pPr>
        <w:autoSpaceDE w:val="0"/>
        <w:autoSpaceDN w:val="0"/>
        <w:adjustRightInd w:val="0"/>
        <w:ind w:firstLine="720"/>
        <w:jc w:val="both"/>
        <w:rPr>
          <w:spacing w:val="8"/>
          <w:kern w:val="144"/>
          <w:sz w:val="28"/>
          <w:szCs w:val="28"/>
        </w:rPr>
      </w:pPr>
      <w:r w:rsidRPr="00270C45">
        <w:rPr>
          <w:spacing w:val="8"/>
          <w:kern w:val="144"/>
          <w:sz w:val="28"/>
          <w:szCs w:val="28"/>
        </w:rPr>
        <w:t>7) выявление и предотвращение фактов вредного воздействия на муниципальные леса при осуществлении хозяйственной и иной деятельности;</w:t>
      </w:r>
    </w:p>
    <w:p w:rsidR="00270C45" w:rsidRPr="00270C45" w:rsidRDefault="00270C45" w:rsidP="00270C45">
      <w:pPr>
        <w:autoSpaceDE w:val="0"/>
        <w:autoSpaceDN w:val="0"/>
        <w:adjustRightInd w:val="0"/>
        <w:ind w:firstLine="720"/>
        <w:jc w:val="both"/>
        <w:rPr>
          <w:spacing w:val="8"/>
          <w:kern w:val="144"/>
          <w:sz w:val="28"/>
          <w:szCs w:val="28"/>
        </w:rPr>
      </w:pPr>
      <w:r w:rsidRPr="00270C45">
        <w:rPr>
          <w:spacing w:val="8"/>
          <w:kern w:val="144"/>
          <w:sz w:val="28"/>
          <w:szCs w:val="28"/>
        </w:rPr>
        <w:t>8)  контроль за выполнением иных требований законодательства по вопросам использования, охраны, защиты и воспроизводства лесов Кореновского городского поселения Кореновского района;</w:t>
      </w:r>
    </w:p>
    <w:p w:rsidR="00270C45" w:rsidRPr="00270C45" w:rsidRDefault="00270C45" w:rsidP="00270C45">
      <w:pPr>
        <w:autoSpaceDE w:val="0"/>
        <w:autoSpaceDN w:val="0"/>
        <w:adjustRightInd w:val="0"/>
        <w:ind w:firstLine="720"/>
        <w:jc w:val="both"/>
        <w:rPr>
          <w:spacing w:val="8"/>
          <w:kern w:val="144"/>
          <w:sz w:val="28"/>
          <w:szCs w:val="28"/>
        </w:rPr>
      </w:pPr>
      <w:r w:rsidRPr="00270C45">
        <w:rPr>
          <w:spacing w:val="8"/>
          <w:kern w:val="144"/>
          <w:sz w:val="28"/>
          <w:szCs w:val="28"/>
        </w:rPr>
        <w:t>10)  принятие мер по устранению выявленных нарушений.</w:t>
      </w:r>
    </w:p>
    <w:p w:rsidR="00270C45" w:rsidRPr="00270C45" w:rsidRDefault="00270C45" w:rsidP="00270C45">
      <w:pPr>
        <w:autoSpaceDE w:val="0"/>
        <w:autoSpaceDN w:val="0"/>
        <w:adjustRightInd w:val="0"/>
        <w:ind w:firstLine="720"/>
        <w:jc w:val="both"/>
        <w:rPr>
          <w:spacing w:val="8"/>
          <w:kern w:val="144"/>
          <w:sz w:val="28"/>
          <w:szCs w:val="28"/>
        </w:rPr>
      </w:pP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 xml:space="preserve"> 3.Должностные лица, уполномоченные на осуществление</w:t>
      </w:r>
    </w:p>
    <w:p w:rsidR="00270C45" w:rsidRPr="00270C45" w:rsidRDefault="00270C45" w:rsidP="00270C45">
      <w:pPr>
        <w:widowControl w:val="0"/>
        <w:autoSpaceDE w:val="0"/>
        <w:autoSpaceDN w:val="0"/>
        <w:adjustRightInd w:val="0"/>
        <w:ind w:firstLine="851"/>
        <w:jc w:val="center"/>
        <w:rPr>
          <w:spacing w:val="8"/>
          <w:kern w:val="144"/>
          <w:sz w:val="28"/>
          <w:szCs w:val="28"/>
        </w:rPr>
      </w:pPr>
      <w:r w:rsidRPr="00270C45">
        <w:rPr>
          <w:spacing w:val="8"/>
          <w:kern w:val="144"/>
          <w:sz w:val="28"/>
          <w:szCs w:val="28"/>
        </w:rPr>
        <w:t xml:space="preserve"> муниципального лесного контроля </w:t>
      </w:r>
    </w:p>
    <w:p w:rsidR="00270C45" w:rsidRPr="00270C45" w:rsidRDefault="00270C45" w:rsidP="00270C45">
      <w:pPr>
        <w:widowControl w:val="0"/>
        <w:autoSpaceDE w:val="0"/>
        <w:autoSpaceDN w:val="0"/>
        <w:adjustRightInd w:val="0"/>
        <w:ind w:firstLine="851"/>
        <w:jc w:val="center"/>
        <w:rPr>
          <w:spacing w:val="8"/>
          <w:kern w:val="144"/>
          <w:sz w:val="28"/>
          <w:szCs w:val="28"/>
        </w:rPr>
      </w:pPr>
    </w:p>
    <w:p w:rsidR="00270C45" w:rsidRPr="00270C45" w:rsidRDefault="00270C45" w:rsidP="00270C45">
      <w:pPr>
        <w:shd w:val="clear" w:color="auto" w:fill="FFFFFF"/>
        <w:ind w:firstLine="720"/>
        <w:jc w:val="both"/>
        <w:rPr>
          <w:spacing w:val="8"/>
          <w:kern w:val="144"/>
          <w:sz w:val="18"/>
          <w:szCs w:val="18"/>
        </w:rPr>
      </w:pPr>
      <w:r w:rsidRPr="00270C45">
        <w:rPr>
          <w:spacing w:val="8"/>
          <w:kern w:val="144"/>
          <w:sz w:val="28"/>
          <w:szCs w:val="28"/>
        </w:rPr>
        <w:t xml:space="preserve">3.1. </w:t>
      </w:r>
      <w:r w:rsidRPr="00270C45">
        <w:rPr>
          <w:spacing w:val="8"/>
          <w:kern w:val="144"/>
          <w:sz w:val="28"/>
          <w:szCs w:val="28"/>
          <w:bdr w:val="none" w:sz="0" w:space="0" w:color="auto" w:frame="1"/>
        </w:rPr>
        <w:t>Должностные лица администрации Кореновского городского поселения Кореновского района, уполномоченные на осуществление муниципального лесного контроля (муниципальные лесные инспекторы), утверждаются распоряжением главы Кореновского городского поселения Кореновского района.</w:t>
      </w:r>
    </w:p>
    <w:p w:rsidR="00270C45" w:rsidRPr="00270C45" w:rsidRDefault="00270C45" w:rsidP="00270C45">
      <w:pPr>
        <w:shd w:val="clear" w:color="auto" w:fill="FFFFFF"/>
        <w:ind w:firstLine="720"/>
        <w:jc w:val="both"/>
        <w:rPr>
          <w:spacing w:val="8"/>
          <w:kern w:val="144"/>
          <w:sz w:val="18"/>
          <w:szCs w:val="18"/>
        </w:rPr>
      </w:pPr>
      <w:bookmarkStart w:id="7" w:name="sub_1203"/>
      <w:r w:rsidRPr="00270C45">
        <w:rPr>
          <w:spacing w:val="8"/>
          <w:kern w:val="144"/>
          <w:sz w:val="28"/>
          <w:szCs w:val="28"/>
          <w:bdr w:val="none" w:sz="0" w:space="0" w:color="auto" w:frame="1"/>
        </w:rPr>
        <w:t>3.2. Должностные лица, осуществляющие муниципальный лесной контроль, руководствуются административным регламентом исполнения муниципальной функции по осуществлению муниципального лесного контроля на территории Кореновского городского поселения Кореновского района поселения, утвержденным постановлением главы Кореновского городского поселения Кореновского района.</w:t>
      </w:r>
      <w:bookmarkEnd w:id="7"/>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 xml:space="preserve"> </w:t>
      </w:r>
    </w:p>
    <w:p w:rsidR="00270C45" w:rsidRPr="00270C45" w:rsidRDefault="00270C45" w:rsidP="00270C45">
      <w:pPr>
        <w:widowControl w:val="0"/>
        <w:autoSpaceDE w:val="0"/>
        <w:autoSpaceDN w:val="0"/>
        <w:adjustRightInd w:val="0"/>
        <w:ind w:firstLine="851"/>
        <w:jc w:val="center"/>
        <w:rPr>
          <w:spacing w:val="8"/>
          <w:kern w:val="144"/>
          <w:sz w:val="28"/>
          <w:szCs w:val="28"/>
        </w:rPr>
      </w:pPr>
      <w:r w:rsidRPr="00270C45">
        <w:rPr>
          <w:spacing w:val="8"/>
          <w:kern w:val="144"/>
          <w:sz w:val="28"/>
          <w:szCs w:val="28"/>
        </w:rPr>
        <w:t xml:space="preserve">4.Права должностных лиц органа муниципального лесного контроля </w:t>
      </w:r>
    </w:p>
    <w:p w:rsidR="00270C45" w:rsidRPr="00270C45" w:rsidRDefault="00270C45" w:rsidP="00270C45">
      <w:pPr>
        <w:widowControl w:val="0"/>
        <w:autoSpaceDE w:val="0"/>
        <w:autoSpaceDN w:val="0"/>
        <w:adjustRightInd w:val="0"/>
        <w:ind w:firstLine="851"/>
        <w:jc w:val="center"/>
        <w:rPr>
          <w:spacing w:val="8"/>
          <w:kern w:val="144"/>
          <w:sz w:val="28"/>
          <w:szCs w:val="28"/>
        </w:rPr>
      </w:pP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4.1. Муниципальные лесные инспекторы при осуществлении муниципального лесного контроля в порядке, установленном законодательством Российской Федерации, имеют право:</w:t>
      </w:r>
    </w:p>
    <w:p w:rsidR="00270C45" w:rsidRPr="00270C45" w:rsidRDefault="00270C45" w:rsidP="00270C45">
      <w:pPr>
        <w:widowControl w:val="0"/>
        <w:autoSpaceDE w:val="0"/>
        <w:autoSpaceDN w:val="0"/>
        <w:adjustRightInd w:val="0"/>
        <w:ind w:firstLine="709"/>
        <w:jc w:val="both"/>
        <w:rPr>
          <w:spacing w:val="8"/>
          <w:kern w:val="144"/>
          <w:sz w:val="28"/>
          <w:szCs w:val="28"/>
        </w:rPr>
      </w:pPr>
      <w:r w:rsidRPr="00270C45">
        <w:rPr>
          <w:spacing w:val="8"/>
          <w:kern w:val="144"/>
          <w:sz w:val="28"/>
          <w:szCs w:val="28"/>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w:t>
      </w:r>
      <w:r w:rsidRPr="00270C45">
        <w:rPr>
          <w:spacing w:val="8"/>
          <w:kern w:val="144"/>
          <w:sz w:val="28"/>
          <w:szCs w:val="28"/>
        </w:rPr>
        <w:lastRenderedPageBreak/>
        <w:t>предпринимателей и граждан информацию и документы, необходимые для проверки соблюдения обязательных требований;</w:t>
      </w:r>
    </w:p>
    <w:p w:rsidR="00270C45" w:rsidRPr="00270C45" w:rsidRDefault="00270C45" w:rsidP="00270C45">
      <w:pPr>
        <w:widowControl w:val="0"/>
        <w:autoSpaceDE w:val="0"/>
        <w:autoSpaceDN w:val="0"/>
        <w:adjustRightInd w:val="0"/>
        <w:ind w:firstLine="709"/>
        <w:jc w:val="both"/>
        <w:rPr>
          <w:spacing w:val="8"/>
          <w:kern w:val="144"/>
          <w:sz w:val="28"/>
          <w:szCs w:val="28"/>
        </w:rPr>
      </w:pPr>
      <w:r w:rsidRPr="00270C45">
        <w:rPr>
          <w:spacing w:val="8"/>
          <w:kern w:val="144"/>
          <w:sz w:val="28"/>
          <w:szCs w:val="28"/>
        </w:rPr>
        <w:t>2) беспрепятственно при предъявлении служебного удостоверения и копии распоряжения администрации Кореновского городского поселения Кореновского района о назначении проверки посещать лесные участки, проводить их обследование и другие мероприятия по контролю;</w:t>
      </w:r>
    </w:p>
    <w:p w:rsidR="00270C45" w:rsidRPr="00270C45" w:rsidRDefault="00270C45" w:rsidP="00270C45">
      <w:pPr>
        <w:widowControl w:val="0"/>
        <w:autoSpaceDE w:val="0"/>
        <w:autoSpaceDN w:val="0"/>
        <w:adjustRightInd w:val="0"/>
        <w:ind w:firstLine="709"/>
        <w:jc w:val="both"/>
        <w:rPr>
          <w:spacing w:val="8"/>
          <w:kern w:val="144"/>
          <w:sz w:val="28"/>
          <w:szCs w:val="28"/>
        </w:rPr>
      </w:pPr>
      <w:r w:rsidRPr="00270C45">
        <w:rPr>
          <w:spacing w:val="8"/>
          <w:kern w:val="144"/>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270C45" w:rsidRPr="00270C45" w:rsidRDefault="00270C45" w:rsidP="00270C45">
      <w:pPr>
        <w:widowControl w:val="0"/>
        <w:autoSpaceDE w:val="0"/>
        <w:autoSpaceDN w:val="0"/>
        <w:adjustRightInd w:val="0"/>
        <w:ind w:firstLine="709"/>
        <w:jc w:val="both"/>
        <w:rPr>
          <w:spacing w:val="8"/>
          <w:kern w:val="144"/>
          <w:sz w:val="28"/>
          <w:szCs w:val="28"/>
        </w:rPr>
      </w:pPr>
      <w:r w:rsidRPr="00270C45">
        <w:rPr>
          <w:spacing w:val="8"/>
          <w:kern w:val="144"/>
          <w:sz w:val="28"/>
          <w:szCs w:val="28"/>
        </w:rPr>
        <w:t>4) направлять в уполномоченные органы материалы, связанные с нарушениями обязательных требований;</w:t>
      </w:r>
    </w:p>
    <w:p w:rsidR="00270C45" w:rsidRPr="00270C45" w:rsidRDefault="00270C45" w:rsidP="00270C45">
      <w:pPr>
        <w:tabs>
          <w:tab w:val="left" w:pos="480"/>
        </w:tabs>
        <w:ind w:firstLine="709"/>
        <w:jc w:val="both"/>
        <w:rPr>
          <w:spacing w:val="8"/>
          <w:kern w:val="144"/>
          <w:sz w:val="28"/>
          <w:szCs w:val="28"/>
        </w:rPr>
      </w:pPr>
      <w:r w:rsidRPr="00270C45">
        <w:rPr>
          <w:color w:val="000000"/>
          <w:spacing w:val="8"/>
          <w:kern w:val="144"/>
          <w:sz w:val="28"/>
          <w:szCs w:val="28"/>
        </w:rPr>
        <w:t>5)</w:t>
      </w:r>
      <w:r w:rsidRPr="00270C45">
        <w:rPr>
          <w:spacing w:val="8"/>
          <w:kern w:val="144"/>
          <w:sz w:val="28"/>
          <w:szCs w:val="28"/>
        </w:rPr>
        <w:t xml:space="preserve"> осуществлять иные полномочия, предусмотренные действующим законодательством.</w:t>
      </w:r>
    </w:p>
    <w:p w:rsidR="00270C45" w:rsidRPr="00270C45" w:rsidRDefault="00270C45" w:rsidP="00270C45">
      <w:pPr>
        <w:widowControl w:val="0"/>
        <w:autoSpaceDE w:val="0"/>
        <w:autoSpaceDN w:val="0"/>
        <w:adjustRightInd w:val="0"/>
        <w:ind w:firstLine="851"/>
        <w:jc w:val="both"/>
        <w:rPr>
          <w:spacing w:val="8"/>
          <w:kern w:val="144"/>
          <w:sz w:val="28"/>
          <w:szCs w:val="28"/>
        </w:rPr>
      </w:pPr>
    </w:p>
    <w:p w:rsidR="00270C45" w:rsidRPr="00270C45" w:rsidRDefault="00270C45" w:rsidP="00270C45">
      <w:pPr>
        <w:widowControl w:val="0"/>
        <w:autoSpaceDE w:val="0"/>
        <w:autoSpaceDN w:val="0"/>
        <w:adjustRightInd w:val="0"/>
        <w:ind w:firstLine="851"/>
        <w:jc w:val="center"/>
        <w:rPr>
          <w:spacing w:val="8"/>
          <w:kern w:val="144"/>
          <w:sz w:val="28"/>
          <w:szCs w:val="28"/>
        </w:rPr>
      </w:pPr>
      <w:r w:rsidRPr="00270C45">
        <w:rPr>
          <w:spacing w:val="8"/>
          <w:kern w:val="144"/>
          <w:sz w:val="28"/>
          <w:szCs w:val="28"/>
        </w:rPr>
        <w:t>5.Обязанности должностных лиц органа муниципального</w:t>
      </w:r>
    </w:p>
    <w:p w:rsidR="00270C45" w:rsidRPr="00270C45" w:rsidRDefault="00270C45" w:rsidP="00270C45">
      <w:pPr>
        <w:widowControl w:val="0"/>
        <w:autoSpaceDE w:val="0"/>
        <w:autoSpaceDN w:val="0"/>
        <w:adjustRightInd w:val="0"/>
        <w:ind w:firstLine="851"/>
        <w:jc w:val="center"/>
        <w:rPr>
          <w:spacing w:val="8"/>
          <w:kern w:val="144"/>
          <w:sz w:val="28"/>
          <w:szCs w:val="28"/>
        </w:rPr>
      </w:pPr>
      <w:r w:rsidRPr="00270C45">
        <w:rPr>
          <w:spacing w:val="8"/>
          <w:kern w:val="144"/>
          <w:sz w:val="28"/>
          <w:szCs w:val="28"/>
        </w:rPr>
        <w:t>лесного контроля</w:t>
      </w:r>
    </w:p>
    <w:p w:rsidR="00270C45" w:rsidRPr="00270C45" w:rsidRDefault="00270C45" w:rsidP="00270C45">
      <w:pPr>
        <w:widowControl w:val="0"/>
        <w:autoSpaceDE w:val="0"/>
        <w:autoSpaceDN w:val="0"/>
        <w:adjustRightInd w:val="0"/>
        <w:ind w:firstLine="851"/>
        <w:jc w:val="center"/>
        <w:rPr>
          <w:spacing w:val="8"/>
          <w:kern w:val="144"/>
          <w:sz w:val="28"/>
          <w:szCs w:val="28"/>
        </w:rPr>
      </w:pP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5.1. Муниципальные лесные инспекторы при проведении проверки обязаны:</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3) проводить проверку на основании распоряжения руководителя (заместителя руководителя) Органа муниципального лесного контроля о ее проведении в соответствии с ее назначением;</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лесного контроля и в необходимых случаях копии документа о согласовании проведения проверки;</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присутствующему при проведении проверки, информацию и документы, относящиеся к предмету проверки;</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7) по результатам проверки составлять акт проверки;</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 xml:space="preserve">8)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w:t>
      </w:r>
      <w:r w:rsidRPr="00270C45">
        <w:rPr>
          <w:spacing w:val="8"/>
          <w:kern w:val="144"/>
          <w:sz w:val="28"/>
          <w:szCs w:val="28"/>
        </w:rPr>
        <w:lastRenderedPageBreak/>
        <w:t>уполномоченного представителя с результатами проверки;</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10) соблюдать сроки проведения проверки, установленные действующим законодательством Российской Федерации;</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действующим законодательством Российской Федерации;</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270C45" w:rsidRPr="00270C45" w:rsidRDefault="00270C45" w:rsidP="00270C45">
      <w:pPr>
        <w:autoSpaceDE w:val="0"/>
        <w:autoSpaceDN w:val="0"/>
        <w:adjustRightInd w:val="0"/>
        <w:ind w:firstLine="851"/>
        <w:jc w:val="both"/>
        <w:rPr>
          <w:rFonts w:eastAsia="Calibri"/>
          <w:sz w:val="28"/>
          <w:szCs w:val="28"/>
        </w:rPr>
      </w:pPr>
      <w:r w:rsidRPr="00270C45">
        <w:rPr>
          <w:rFonts w:eastAsia="Calibri"/>
          <w:sz w:val="28"/>
          <w:szCs w:val="28"/>
        </w:rPr>
        <w:t>13)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гражданином пояснения и документы, подтверждающие достоверность ранее представленных документов;</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14) осуществлять запись о проведенной проверке в журнале учета проверок.</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15) осуществлять мониторинг исполнения предписаний по вопросам соблюдения обязательных требований на территории Кореновского городского поселения Кореновского района.</w:t>
      </w:r>
    </w:p>
    <w:p w:rsidR="00270C45" w:rsidRPr="00270C45" w:rsidRDefault="00270C45" w:rsidP="00270C45">
      <w:pPr>
        <w:widowControl w:val="0"/>
        <w:autoSpaceDE w:val="0"/>
        <w:autoSpaceDN w:val="0"/>
        <w:adjustRightInd w:val="0"/>
        <w:ind w:firstLine="851"/>
        <w:jc w:val="both"/>
        <w:rPr>
          <w:spacing w:val="8"/>
          <w:kern w:val="144"/>
          <w:sz w:val="28"/>
          <w:szCs w:val="28"/>
        </w:rPr>
      </w:pPr>
    </w:p>
    <w:p w:rsidR="00270C45" w:rsidRPr="00270C45" w:rsidRDefault="00270C45" w:rsidP="00270C45">
      <w:pPr>
        <w:widowControl w:val="0"/>
        <w:autoSpaceDE w:val="0"/>
        <w:autoSpaceDN w:val="0"/>
        <w:adjustRightInd w:val="0"/>
        <w:ind w:firstLine="851"/>
        <w:jc w:val="center"/>
        <w:rPr>
          <w:spacing w:val="8"/>
          <w:kern w:val="144"/>
          <w:sz w:val="28"/>
          <w:szCs w:val="28"/>
        </w:rPr>
      </w:pPr>
      <w:r w:rsidRPr="00270C45">
        <w:rPr>
          <w:spacing w:val="8"/>
          <w:kern w:val="144"/>
          <w:sz w:val="28"/>
          <w:szCs w:val="28"/>
        </w:rPr>
        <w:t xml:space="preserve">6. Организация и проведение мероприятий по муниципальному </w:t>
      </w:r>
    </w:p>
    <w:p w:rsidR="00270C45" w:rsidRPr="00270C45" w:rsidRDefault="00270C45" w:rsidP="00270C45">
      <w:pPr>
        <w:widowControl w:val="0"/>
        <w:autoSpaceDE w:val="0"/>
        <w:autoSpaceDN w:val="0"/>
        <w:adjustRightInd w:val="0"/>
        <w:ind w:firstLine="851"/>
        <w:jc w:val="center"/>
        <w:rPr>
          <w:spacing w:val="8"/>
          <w:kern w:val="144"/>
          <w:sz w:val="28"/>
          <w:szCs w:val="28"/>
        </w:rPr>
      </w:pPr>
      <w:r w:rsidRPr="00270C45">
        <w:rPr>
          <w:spacing w:val="8"/>
          <w:kern w:val="144"/>
          <w:sz w:val="28"/>
          <w:szCs w:val="28"/>
        </w:rPr>
        <w:t xml:space="preserve">лесному контролю </w:t>
      </w:r>
    </w:p>
    <w:p w:rsidR="00270C45" w:rsidRPr="00270C45" w:rsidRDefault="00270C45" w:rsidP="00270C45">
      <w:pPr>
        <w:widowControl w:val="0"/>
        <w:autoSpaceDE w:val="0"/>
        <w:autoSpaceDN w:val="0"/>
        <w:adjustRightInd w:val="0"/>
        <w:ind w:firstLine="851"/>
        <w:jc w:val="center"/>
        <w:rPr>
          <w:spacing w:val="8"/>
          <w:kern w:val="144"/>
          <w:sz w:val="28"/>
          <w:szCs w:val="28"/>
        </w:rPr>
      </w:pPr>
    </w:p>
    <w:p w:rsidR="00270C45" w:rsidRPr="00270C45" w:rsidRDefault="00270C45" w:rsidP="00270C45">
      <w:pPr>
        <w:ind w:firstLine="708"/>
        <w:jc w:val="both"/>
        <w:rPr>
          <w:spacing w:val="8"/>
          <w:kern w:val="144"/>
          <w:sz w:val="28"/>
          <w:szCs w:val="28"/>
        </w:rPr>
      </w:pPr>
      <w:r w:rsidRPr="00270C45">
        <w:rPr>
          <w:spacing w:val="8"/>
          <w:kern w:val="144"/>
          <w:sz w:val="28"/>
          <w:szCs w:val="28"/>
        </w:rPr>
        <w:t xml:space="preserve">6.1. </w:t>
      </w:r>
      <w:r w:rsidRPr="00270C45">
        <w:rPr>
          <w:rFonts w:eastAsia="Calibri"/>
          <w:sz w:val="28"/>
          <w:szCs w:val="28"/>
        </w:rPr>
        <w:t>Муниципальный лесной контроль осуществляется</w:t>
      </w:r>
      <w:r w:rsidRPr="00270C45">
        <w:rPr>
          <w:spacing w:val="8"/>
          <w:kern w:val="144"/>
          <w:sz w:val="28"/>
          <w:szCs w:val="28"/>
        </w:rPr>
        <w:t xml:space="preserve"> путем проведения плановых и внеплановых проверок, в порядке, установленном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0C45" w:rsidRPr="00270C45" w:rsidRDefault="00270C45" w:rsidP="00270C45">
      <w:pPr>
        <w:autoSpaceDE w:val="0"/>
        <w:autoSpaceDN w:val="0"/>
        <w:adjustRightInd w:val="0"/>
        <w:ind w:firstLine="851"/>
        <w:jc w:val="both"/>
        <w:rPr>
          <w:spacing w:val="8"/>
          <w:kern w:val="144"/>
          <w:sz w:val="28"/>
          <w:szCs w:val="28"/>
        </w:rPr>
      </w:pPr>
      <w:r w:rsidRPr="00270C45">
        <w:rPr>
          <w:spacing w:val="8"/>
          <w:kern w:val="144"/>
          <w:sz w:val="28"/>
          <w:szCs w:val="28"/>
        </w:rPr>
        <w:t>6.2. Плановые проверки в отношении юридических лиц и индивидуальных предпринимателей проводятся не чаще чем один раз в три года на основании утвержденного главой Кореновского городского поселения Кореновского района ежегодного плана проведения плановых проверок на территории Кореновского городского поселения Кореновского района (далее - ежегодный план проверок).</w:t>
      </w:r>
    </w:p>
    <w:p w:rsidR="00270C45" w:rsidRPr="00270C45" w:rsidRDefault="00270C45" w:rsidP="00270C45">
      <w:pPr>
        <w:autoSpaceDE w:val="0"/>
        <w:autoSpaceDN w:val="0"/>
        <w:adjustRightInd w:val="0"/>
        <w:ind w:firstLine="851"/>
        <w:jc w:val="both"/>
        <w:rPr>
          <w:rFonts w:eastAsia="Calibri"/>
          <w:sz w:val="28"/>
          <w:szCs w:val="28"/>
        </w:rPr>
      </w:pPr>
      <w:r w:rsidRPr="00270C45">
        <w:rPr>
          <w:color w:val="000000"/>
          <w:spacing w:val="8"/>
          <w:kern w:val="144"/>
          <w:sz w:val="28"/>
          <w:szCs w:val="28"/>
        </w:rPr>
        <w:t>6.3.</w:t>
      </w:r>
      <w:r w:rsidRPr="00270C45">
        <w:rPr>
          <w:spacing w:val="8"/>
          <w:kern w:val="144"/>
          <w:sz w:val="28"/>
          <w:szCs w:val="28"/>
        </w:rPr>
        <w:t xml:space="preserve"> Порядок подготовки ежегодного плана проверок, его представления в органы прокуратуры и согласования, а также типовая форма ежегодного плана проверок утверждены </w:t>
      </w:r>
      <w:hyperlink r:id="rId10" w:history="1">
        <w:r w:rsidRPr="00270C45">
          <w:rPr>
            <w:spacing w:val="8"/>
            <w:kern w:val="144"/>
            <w:sz w:val="28"/>
            <w:szCs w:val="28"/>
          </w:rPr>
          <w:t>постановлением</w:t>
        </w:r>
      </w:hyperlink>
      <w:r w:rsidRPr="00270C45">
        <w:rPr>
          <w:spacing w:val="8"/>
          <w:kern w:val="144"/>
          <w:sz w:val="28"/>
          <w:szCs w:val="28"/>
        </w:rPr>
        <w:t xml:space="preserve"> Правительства Российской Федерации от 30 июня 2010 № 489 «</w:t>
      </w:r>
      <w:r w:rsidRPr="00270C45">
        <w:rPr>
          <w:rFonts w:eastAsia="Calibri"/>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270C45" w:rsidRPr="00270C45" w:rsidRDefault="00270C45" w:rsidP="00270C45">
      <w:pPr>
        <w:autoSpaceDE w:val="0"/>
        <w:autoSpaceDN w:val="0"/>
        <w:adjustRightInd w:val="0"/>
        <w:ind w:firstLine="720"/>
        <w:jc w:val="both"/>
        <w:rPr>
          <w:i/>
          <w:iCs/>
          <w:spacing w:val="8"/>
          <w:kern w:val="144"/>
          <w:sz w:val="28"/>
          <w:szCs w:val="28"/>
        </w:rPr>
      </w:pPr>
      <w:r w:rsidRPr="00270C45">
        <w:rPr>
          <w:rFonts w:eastAsia="Calibri"/>
          <w:sz w:val="28"/>
          <w:szCs w:val="28"/>
        </w:rPr>
        <w:lastRenderedPageBreak/>
        <w:t xml:space="preserve">6.4. </w:t>
      </w:r>
      <w:r w:rsidRPr="00270C45">
        <w:rPr>
          <w:spacing w:val="8"/>
          <w:kern w:val="144"/>
          <w:sz w:val="28"/>
          <w:szCs w:val="28"/>
        </w:rPr>
        <w:t xml:space="preserve">Орган муниципального лесного контроля в срок до 1 сентября года, предшествующего году проведения плановых проверок, направляет проект ежегодного плана проведения плановых проверок в прокуратуру Кореновского района. </w:t>
      </w:r>
    </w:p>
    <w:p w:rsidR="00270C45" w:rsidRPr="00270C45" w:rsidRDefault="00270C45" w:rsidP="00270C45">
      <w:pPr>
        <w:ind w:firstLine="720"/>
        <w:jc w:val="both"/>
        <w:rPr>
          <w:i/>
          <w:iCs/>
          <w:sz w:val="28"/>
          <w:szCs w:val="28"/>
        </w:rPr>
      </w:pPr>
      <w:r w:rsidRPr="00270C45">
        <w:rPr>
          <w:sz w:val="28"/>
          <w:szCs w:val="28"/>
        </w:rPr>
        <w:t xml:space="preserve">6.5. Прокуратура Кореновского района рассматривает проект ежегодного плана проведения плановых проверок на предмет законности включения в них объектов муниципального контроля в срок до 1 октября года, предшествующего году проведения плановых проверок, вносит предложения руководителю органа муниципального лесного контроля о проведении совместных плановых проверок. </w:t>
      </w:r>
    </w:p>
    <w:p w:rsidR="00270C45" w:rsidRPr="00270C45" w:rsidRDefault="00270C45" w:rsidP="00270C45">
      <w:pPr>
        <w:ind w:firstLine="720"/>
        <w:jc w:val="both"/>
        <w:rPr>
          <w:sz w:val="28"/>
          <w:szCs w:val="28"/>
        </w:rPr>
      </w:pPr>
      <w:r w:rsidRPr="00270C45">
        <w:rPr>
          <w:sz w:val="28"/>
          <w:szCs w:val="28"/>
        </w:rPr>
        <w:t xml:space="preserve">6.6. Орган муниципального лесного контроля рассматривает предложения   прокуратуры Кореновского района и по итогам их рассмотрения направляет в   прокуратуру Кореновского района в срок до 1 ноября года, предшествующего году проведения плановых проверок, утвержденный ежегодный план проведения плановых проверок. </w:t>
      </w:r>
    </w:p>
    <w:p w:rsidR="00270C45" w:rsidRPr="00270C45" w:rsidRDefault="00270C45" w:rsidP="00270C45">
      <w:pPr>
        <w:ind w:firstLine="720"/>
        <w:jc w:val="both"/>
        <w:rPr>
          <w:i/>
          <w:iCs/>
          <w:sz w:val="28"/>
          <w:szCs w:val="28"/>
        </w:rPr>
      </w:pPr>
      <w:r w:rsidRPr="00270C45">
        <w:rPr>
          <w:color w:val="000000"/>
          <w:sz w:val="28"/>
          <w:szCs w:val="28"/>
        </w:rPr>
        <w:t>6.7. Утвержденный главой Кореновского городского поселения Кореновского района ежегодный план проведения плановых проверок доводится до сведения заинтересованных лиц посредством его размещения на официальном сайте Кореновского городского поселения в сети "Интернет" либо иным доступным способом.</w:t>
      </w:r>
    </w:p>
    <w:p w:rsidR="00270C45" w:rsidRPr="00270C45" w:rsidRDefault="00270C45" w:rsidP="00270C45">
      <w:pPr>
        <w:ind w:firstLine="720"/>
        <w:jc w:val="both"/>
        <w:rPr>
          <w:sz w:val="28"/>
          <w:szCs w:val="28"/>
        </w:rPr>
      </w:pPr>
      <w:r w:rsidRPr="00270C45">
        <w:rPr>
          <w:sz w:val="28"/>
          <w:szCs w:val="28"/>
        </w:rPr>
        <w:t>6.8. Основанием для включения плановой проверки в ежегодный план проведения плановых проверок является истечение трех лет со дня:</w:t>
      </w:r>
    </w:p>
    <w:p w:rsidR="00270C45" w:rsidRPr="00270C45" w:rsidRDefault="00270C45" w:rsidP="00270C45">
      <w:pPr>
        <w:ind w:firstLine="720"/>
        <w:jc w:val="both"/>
        <w:rPr>
          <w:sz w:val="28"/>
          <w:szCs w:val="28"/>
        </w:rPr>
      </w:pPr>
      <w:r w:rsidRPr="00270C45">
        <w:rPr>
          <w:sz w:val="28"/>
          <w:szCs w:val="28"/>
        </w:rPr>
        <w:t>1) государственной регистрации юридического лица, индивидуального предпринимателя;</w:t>
      </w:r>
    </w:p>
    <w:p w:rsidR="00270C45" w:rsidRPr="00270C45" w:rsidRDefault="00270C45" w:rsidP="00270C45">
      <w:pPr>
        <w:ind w:firstLine="720"/>
        <w:jc w:val="both"/>
        <w:rPr>
          <w:sz w:val="28"/>
          <w:szCs w:val="28"/>
        </w:rPr>
      </w:pPr>
      <w:r w:rsidRPr="00270C45">
        <w:rPr>
          <w:sz w:val="28"/>
          <w:szCs w:val="28"/>
        </w:rPr>
        <w:t xml:space="preserve">2) окончания проведения последней плановой проверки юридического лица, индивидуального предпринимателя; </w:t>
      </w:r>
    </w:p>
    <w:p w:rsidR="00270C45" w:rsidRPr="00270C45" w:rsidRDefault="00270C45" w:rsidP="00270C45">
      <w:pPr>
        <w:ind w:firstLine="720"/>
        <w:jc w:val="both"/>
        <w:rPr>
          <w:sz w:val="28"/>
          <w:szCs w:val="28"/>
        </w:rPr>
      </w:pPr>
      <w:r w:rsidRPr="00270C45">
        <w:rPr>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270C45" w:rsidRPr="00270C45" w:rsidRDefault="00270C45" w:rsidP="00270C45">
      <w:pPr>
        <w:autoSpaceDE w:val="0"/>
        <w:autoSpaceDN w:val="0"/>
        <w:adjustRightInd w:val="0"/>
        <w:ind w:firstLine="851"/>
        <w:jc w:val="both"/>
        <w:rPr>
          <w:rFonts w:eastAsia="Calibri"/>
          <w:sz w:val="28"/>
          <w:szCs w:val="28"/>
        </w:rPr>
      </w:pPr>
      <w:r w:rsidRPr="00270C45">
        <w:rPr>
          <w:rFonts w:eastAsia="Calibri"/>
          <w:sz w:val="28"/>
          <w:szCs w:val="28"/>
        </w:rPr>
        <w:t>6.9. О проведении плановой проверки юридическое лицо, индивидуальный предприниматель, гражданин уведомляются органом, осуществляющим муниципальный лесной контроль, не позднее чем в течение трех рабочих дней до начала её проведения посредством направления копии распоряжения заказным почтовым отправлением с уведомлением о вручении или иным доступным способом.</w:t>
      </w:r>
    </w:p>
    <w:p w:rsidR="00270C45" w:rsidRPr="00270C45" w:rsidRDefault="00270C45" w:rsidP="00270C45">
      <w:pPr>
        <w:ind w:firstLine="851"/>
        <w:jc w:val="both"/>
        <w:rPr>
          <w:sz w:val="28"/>
          <w:szCs w:val="28"/>
        </w:rPr>
      </w:pPr>
      <w:r w:rsidRPr="00270C45">
        <w:rPr>
          <w:sz w:val="28"/>
          <w:szCs w:val="28"/>
        </w:rPr>
        <w:t>6.10. Плановая проверка проводится в форме документарной проверки и (или) выездной проверки в порядке, установленном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6.11. Основанием для проведения внеплановой проверки является:</w:t>
      </w:r>
    </w:p>
    <w:p w:rsidR="00270C45" w:rsidRPr="00270C45" w:rsidRDefault="00270C45" w:rsidP="00270C45">
      <w:pPr>
        <w:ind w:firstLine="851"/>
        <w:jc w:val="both"/>
        <w:rPr>
          <w:i/>
          <w:iCs/>
          <w:color w:val="353842"/>
          <w:sz w:val="28"/>
          <w:szCs w:val="28"/>
        </w:rPr>
      </w:pPr>
      <w:r w:rsidRPr="00270C45">
        <w:rPr>
          <w:color w:val="000000"/>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70C45" w:rsidRPr="00270C45" w:rsidRDefault="00270C45" w:rsidP="00270C45">
      <w:pPr>
        <w:ind w:firstLine="851"/>
        <w:jc w:val="both"/>
        <w:rPr>
          <w:color w:val="000000"/>
          <w:sz w:val="28"/>
          <w:szCs w:val="28"/>
        </w:rPr>
      </w:pPr>
      <w:r w:rsidRPr="00270C45">
        <w:rPr>
          <w:color w:val="000000"/>
          <w:sz w:val="28"/>
          <w:szCs w:val="28"/>
        </w:rPr>
        <w:lastRenderedPageBreak/>
        <w:t>2) поступление в орган муниципального лесного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70C45" w:rsidRPr="00270C45" w:rsidRDefault="00270C45" w:rsidP="00270C45">
      <w:pPr>
        <w:ind w:firstLine="851"/>
        <w:jc w:val="both"/>
        <w:rPr>
          <w:color w:val="000000"/>
          <w:sz w:val="28"/>
          <w:szCs w:val="28"/>
        </w:rPr>
      </w:pPr>
      <w:r w:rsidRPr="00270C45">
        <w:rPr>
          <w:color w:val="000000"/>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70C45" w:rsidRPr="00270C45" w:rsidRDefault="00270C45" w:rsidP="00270C45">
      <w:pPr>
        <w:ind w:firstLine="720"/>
        <w:jc w:val="both"/>
        <w:rPr>
          <w:color w:val="000000"/>
          <w:sz w:val="28"/>
          <w:szCs w:val="28"/>
        </w:rPr>
      </w:pPr>
      <w:r w:rsidRPr="00270C45">
        <w:rPr>
          <w:sz w:val="28"/>
          <w:szCs w:val="28"/>
        </w:rPr>
        <w:t>б)</w:t>
      </w:r>
      <w:r w:rsidRPr="00270C45">
        <w:rPr>
          <w:color w:val="000000"/>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270C45" w:rsidRPr="00270C45" w:rsidRDefault="00270C45" w:rsidP="00270C45">
      <w:pPr>
        <w:ind w:firstLine="851"/>
        <w:jc w:val="both"/>
        <w:rPr>
          <w:i/>
          <w:iCs/>
          <w:color w:val="353842"/>
          <w:sz w:val="28"/>
          <w:szCs w:val="28"/>
        </w:rPr>
      </w:pPr>
      <w:r w:rsidRPr="00270C45">
        <w:rPr>
          <w:sz w:val="28"/>
          <w:szCs w:val="28"/>
        </w:rPr>
        <w:t>в) нарушение</w:t>
      </w:r>
      <w:r w:rsidRPr="00270C45">
        <w:rPr>
          <w:color w:val="000000"/>
          <w:sz w:val="28"/>
          <w:szCs w:val="28"/>
        </w:rPr>
        <w:t xml:space="preserve"> прав потребителей (в случае обращения граждан, права которых нарушены); </w:t>
      </w:r>
    </w:p>
    <w:p w:rsidR="00270C45" w:rsidRPr="00270C45" w:rsidRDefault="00270C45" w:rsidP="00270C45">
      <w:pPr>
        <w:ind w:firstLine="851"/>
        <w:jc w:val="both"/>
        <w:rPr>
          <w:color w:val="000000"/>
          <w:sz w:val="28"/>
          <w:szCs w:val="28"/>
        </w:rPr>
      </w:pPr>
      <w:r w:rsidRPr="00270C45">
        <w:rPr>
          <w:color w:val="000000"/>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70C45" w:rsidRPr="00270C45" w:rsidRDefault="00270C45" w:rsidP="00270C45">
      <w:pPr>
        <w:ind w:firstLine="851"/>
        <w:jc w:val="both"/>
        <w:rPr>
          <w:color w:val="000000"/>
          <w:sz w:val="28"/>
          <w:szCs w:val="28"/>
        </w:rPr>
      </w:pPr>
      <w:r w:rsidRPr="00270C45">
        <w:rPr>
          <w:color w:val="000000"/>
          <w:sz w:val="28"/>
          <w:szCs w:val="28"/>
        </w:rPr>
        <w:t>6.12. Внеплановая выездная проверка юридических лиц, индивидуальных предпринимателей может быть проведена по основаниям, указанным в </w:t>
      </w:r>
      <w:r w:rsidRPr="00270C45">
        <w:rPr>
          <w:sz w:val="28"/>
          <w:szCs w:val="28"/>
        </w:rPr>
        <w:t>подпунктах "а"</w:t>
      </w:r>
      <w:r w:rsidRPr="00270C45">
        <w:rPr>
          <w:color w:val="000000"/>
          <w:sz w:val="28"/>
          <w:szCs w:val="28"/>
        </w:rPr>
        <w:t> и </w:t>
      </w:r>
      <w:r w:rsidRPr="00270C45">
        <w:rPr>
          <w:sz w:val="28"/>
          <w:szCs w:val="28"/>
        </w:rPr>
        <w:t>"б" пункта 2 пункта 6.11</w:t>
      </w:r>
      <w:r w:rsidRPr="00270C45">
        <w:rPr>
          <w:color w:val="000000"/>
          <w:sz w:val="28"/>
          <w:szCs w:val="28"/>
        </w:rPr>
        <w:t> настоящего Положения, органом муниципального лесного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6.13. Внеплановая проверка проводится в форме документарной проверки и (или) выездной проверки в порядке, установленном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0C45" w:rsidRPr="00270C45" w:rsidRDefault="00270C45" w:rsidP="00270C45">
      <w:pPr>
        <w:ind w:firstLine="851"/>
        <w:jc w:val="both"/>
        <w:rPr>
          <w:rFonts w:eastAsia="Calibri"/>
          <w:sz w:val="28"/>
          <w:szCs w:val="28"/>
        </w:rPr>
      </w:pPr>
      <w:r w:rsidRPr="00270C45">
        <w:rPr>
          <w:spacing w:val="8"/>
          <w:kern w:val="144"/>
          <w:sz w:val="28"/>
          <w:szCs w:val="28"/>
        </w:rPr>
        <w:t xml:space="preserve">6.14. </w:t>
      </w:r>
      <w:r w:rsidRPr="00270C45">
        <w:rPr>
          <w:rFonts w:eastAsia="Calibri"/>
          <w:sz w:val="28"/>
          <w:szCs w:val="28"/>
        </w:rPr>
        <w:t xml:space="preserve">Заявление гражданина, юридического лица, индивидуального предпринимателя (далее - заявитель) о фактах, указанных в пункте 6.11 пункта 2 </w:t>
      </w:r>
      <w:proofErr w:type="gramStart"/>
      <w:r w:rsidRPr="00270C45">
        <w:rPr>
          <w:rFonts w:eastAsia="Calibri"/>
          <w:sz w:val="28"/>
          <w:szCs w:val="28"/>
        </w:rPr>
        <w:t>подпунктов</w:t>
      </w:r>
      <w:proofErr w:type="gramEnd"/>
      <w:r w:rsidRPr="00270C45">
        <w:rPr>
          <w:rFonts w:eastAsia="Calibri"/>
          <w:sz w:val="28"/>
          <w:szCs w:val="28"/>
        </w:rPr>
        <w:t xml:space="preserve"> а, б, в) настоящего Положения не рассматривается в следующих случаях:</w:t>
      </w:r>
    </w:p>
    <w:p w:rsidR="00270C45" w:rsidRPr="00270C45" w:rsidRDefault="00270C45" w:rsidP="00270C45">
      <w:pPr>
        <w:autoSpaceDE w:val="0"/>
        <w:autoSpaceDN w:val="0"/>
        <w:adjustRightInd w:val="0"/>
        <w:ind w:firstLine="851"/>
        <w:jc w:val="both"/>
        <w:rPr>
          <w:rFonts w:eastAsia="Calibri"/>
          <w:sz w:val="28"/>
          <w:szCs w:val="28"/>
        </w:rPr>
      </w:pPr>
      <w:r w:rsidRPr="00270C45">
        <w:rPr>
          <w:rFonts w:eastAsia="Calibri"/>
          <w:sz w:val="28"/>
          <w:szCs w:val="28"/>
        </w:rPr>
        <w:t>если текст заявления не поддаётся прочтению, о чем в течение семи дней со дня регистрации заявления сообщается заявителю, направившему его, если его фамилия или почтовый адрес поддаются прочтению;</w:t>
      </w:r>
    </w:p>
    <w:p w:rsidR="00270C45" w:rsidRPr="00270C45" w:rsidRDefault="00270C45" w:rsidP="00270C45">
      <w:pPr>
        <w:autoSpaceDE w:val="0"/>
        <w:autoSpaceDN w:val="0"/>
        <w:adjustRightInd w:val="0"/>
        <w:ind w:firstLine="851"/>
        <w:jc w:val="both"/>
        <w:rPr>
          <w:rFonts w:eastAsia="Calibri"/>
          <w:sz w:val="28"/>
          <w:szCs w:val="28"/>
        </w:rPr>
      </w:pPr>
      <w:r w:rsidRPr="00270C45">
        <w:rPr>
          <w:rFonts w:eastAsia="Calibri"/>
          <w:sz w:val="28"/>
          <w:szCs w:val="28"/>
        </w:rPr>
        <w:t>наличия в заявлении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t xml:space="preserve">если в заявлении содержится вопрос, на который многократно давались письменные ответы по существу в связи с ранее направляемыми заявлениями, и при этом в заявлении не приводятся новые доводы или обстоятельства (в этом </w:t>
      </w:r>
      <w:r w:rsidRPr="00270C45">
        <w:rPr>
          <w:rFonts w:eastAsia="Calibri"/>
          <w:sz w:val="28"/>
          <w:szCs w:val="28"/>
        </w:rPr>
        <w:lastRenderedPageBreak/>
        <w:t>случае заявитель уведомляется о безосновательности направления очередного заявления и прекращении с ним переписки по данному вопросу).</w:t>
      </w:r>
    </w:p>
    <w:p w:rsidR="00270C45" w:rsidRPr="00270C45" w:rsidRDefault="00270C45" w:rsidP="00270C45">
      <w:pPr>
        <w:autoSpaceDE w:val="0"/>
        <w:autoSpaceDN w:val="0"/>
        <w:adjustRightInd w:val="0"/>
        <w:ind w:firstLine="720"/>
        <w:jc w:val="both"/>
        <w:rPr>
          <w:rFonts w:eastAsia="Calibri"/>
          <w:sz w:val="28"/>
          <w:szCs w:val="28"/>
        </w:rPr>
      </w:pPr>
      <w:bookmarkStart w:id="8" w:name="sub_1023"/>
      <w:r w:rsidRPr="00270C45">
        <w:rPr>
          <w:rFonts w:eastAsia="Calibri"/>
          <w:sz w:val="28"/>
          <w:szCs w:val="28"/>
        </w:rPr>
        <w:t>6.15. Проверка проводится на основании распоряжения только лицом, указанным в распоряжении.</w:t>
      </w:r>
    </w:p>
    <w:bookmarkEnd w:id="8"/>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t>В распоряжении указываются:</w:t>
      </w:r>
    </w:p>
    <w:p w:rsidR="00270C45" w:rsidRPr="00270C45" w:rsidRDefault="00270C45" w:rsidP="00270C45">
      <w:pPr>
        <w:autoSpaceDE w:val="0"/>
        <w:autoSpaceDN w:val="0"/>
        <w:adjustRightInd w:val="0"/>
        <w:ind w:firstLine="720"/>
        <w:jc w:val="both"/>
        <w:rPr>
          <w:rFonts w:eastAsia="Calibri"/>
          <w:sz w:val="28"/>
          <w:szCs w:val="28"/>
        </w:rPr>
      </w:pPr>
      <w:bookmarkStart w:id="9" w:name="sub_10231"/>
      <w:r w:rsidRPr="00270C45">
        <w:rPr>
          <w:rFonts w:eastAsia="Calibri"/>
          <w:sz w:val="28"/>
          <w:szCs w:val="28"/>
        </w:rPr>
        <w:t>1) наименование органа муниципального лесного контроля;</w:t>
      </w:r>
    </w:p>
    <w:p w:rsidR="00270C45" w:rsidRPr="00270C45" w:rsidRDefault="00270C45" w:rsidP="00270C45">
      <w:pPr>
        <w:autoSpaceDE w:val="0"/>
        <w:autoSpaceDN w:val="0"/>
        <w:adjustRightInd w:val="0"/>
        <w:ind w:firstLine="720"/>
        <w:jc w:val="both"/>
        <w:rPr>
          <w:rFonts w:eastAsia="Calibri"/>
          <w:sz w:val="28"/>
          <w:szCs w:val="28"/>
        </w:rPr>
      </w:pPr>
      <w:bookmarkStart w:id="10" w:name="sub_10232"/>
      <w:bookmarkEnd w:id="9"/>
      <w:r w:rsidRPr="00270C45">
        <w:rPr>
          <w:rFonts w:eastAsia="Calibri"/>
          <w:sz w:val="28"/>
          <w:szCs w:val="28"/>
        </w:rPr>
        <w:t>2) фамилии, имена, отчества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70C45" w:rsidRPr="00270C45" w:rsidRDefault="00270C45" w:rsidP="00270C45">
      <w:pPr>
        <w:autoSpaceDE w:val="0"/>
        <w:autoSpaceDN w:val="0"/>
        <w:adjustRightInd w:val="0"/>
        <w:ind w:firstLine="720"/>
        <w:jc w:val="both"/>
        <w:rPr>
          <w:rFonts w:eastAsia="Calibri"/>
          <w:sz w:val="28"/>
          <w:szCs w:val="28"/>
        </w:rPr>
      </w:pPr>
      <w:bookmarkStart w:id="11" w:name="sub_10233"/>
      <w:bookmarkEnd w:id="10"/>
      <w:r w:rsidRPr="00270C45">
        <w:rPr>
          <w:rFonts w:eastAsia="Calibri"/>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 фамилия, имя, отчество гражданина и место жительства гражданина;</w:t>
      </w:r>
    </w:p>
    <w:p w:rsidR="00270C45" w:rsidRPr="00270C45" w:rsidRDefault="00270C45" w:rsidP="00270C45">
      <w:pPr>
        <w:autoSpaceDE w:val="0"/>
        <w:autoSpaceDN w:val="0"/>
        <w:adjustRightInd w:val="0"/>
        <w:ind w:firstLine="720"/>
        <w:jc w:val="both"/>
        <w:rPr>
          <w:rFonts w:eastAsia="Calibri"/>
          <w:sz w:val="28"/>
          <w:szCs w:val="28"/>
        </w:rPr>
      </w:pPr>
      <w:bookmarkStart w:id="12" w:name="sub_10234"/>
      <w:bookmarkEnd w:id="11"/>
      <w:r w:rsidRPr="00270C45">
        <w:rPr>
          <w:rFonts w:eastAsia="Calibri"/>
          <w:sz w:val="28"/>
          <w:szCs w:val="28"/>
        </w:rPr>
        <w:t>4) цели, задачи и предмет проверки и срок её проведения;</w:t>
      </w:r>
    </w:p>
    <w:p w:rsidR="00270C45" w:rsidRPr="00270C45" w:rsidRDefault="00270C45" w:rsidP="00270C45">
      <w:pPr>
        <w:autoSpaceDE w:val="0"/>
        <w:autoSpaceDN w:val="0"/>
        <w:adjustRightInd w:val="0"/>
        <w:ind w:firstLine="720"/>
        <w:jc w:val="both"/>
        <w:rPr>
          <w:rFonts w:eastAsia="Calibri"/>
          <w:sz w:val="28"/>
          <w:szCs w:val="28"/>
        </w:rPr>
      </w:pPr>
      <w:bookmarkStart w:id="13" w:name="sub_10235"/>
      <w:bookmarkEnd w:id="12"/>
      <w:r w:rsidRPr="00270C45">
        <w:rPr>
          <w:rFonts w:eastAsia="Calibri"/>
          <w:sz w:val="28"/>
          <w:szCs w:val="28"/>
        </w:rPr>
        <w:t>5) правовые основания проведения проверки, в том числе подлежащие проверке обязательные требования;</w:t>
      </w:r>
    </w:p>
    <w:p w:rsidR="00270C45" w:rsidRPr="00270C45" w:rsidRDefault="00270C45" w:rsidP="00270C45">
      <w:pPr>
        <w:autoSpaceDE w:val="0"/>
        <w:autoSpaceDN w:val="0"/>
        <w:adjustRightInd w:val="0"/>
        <w:ind w:firstLine="720"/>
        <w:jc w:val="both"/>
        <w:rPr>
          <w:rFonts w:eastAsia="Calibri"/>
          <w:sz w:val="28"/>
          <w:szCs w:val="28"/>
        </w:rPr>
      </w:pPr>
      <w:bookmarkStart w:id="14" w:name="sub_10236"/>
      <w:bookmarkEnd w:id="13"/>
      <w:r w:rsidRPr="00270C45">
        <w:rPr>
          <w:rFonts w:eastAsia="Calibri"/>
          <w:sz w:val="28"/>
          <w:szCs w:val="28"/>
        </w:rPr>
        <w:t>6) сроки проведения и перечень мероприятий по контролю, необходимых для достижения целей и задач проведения проверки;</w:t>
      </w:r>
    </w:p>
    <w:p w:rsidR="00270C45" w:rsidRPr="00270C45" w:rsidRDefault="00270C45" w:rsidP="00270C45">
      <w:pPr>
        <w:autoSpaceDE w:val="0"/>
        <w:autoSpaceDN w:val="0"/>
        <w:adjustRightInd w:val="0"/>
        <w:ind w:firstLine="720"/>
        <w:jc w:val="both"/>
        <w:rPr>
          <w:rFonts w:eastAsia="Calibri"/>
          <w:sz w:val="28"/>
          <w:szCs w:val="28"/>
        </w:rPr>
      </w:pPr>
      <w:bookmarkStart w:id="15" w:name="sub_10237"/>
      <w:bookmarkEnd w:id="14"/>
      <w:r w:rsidRPr="00270C45">
        <w:rPr>
          <w:rFonts w:eastAsia="Calibri"/>
          <w:sz w:val="28"/>
          <w:szCs w:val="28"/>
        </w:rPr>
        <w:t>7) реквизиты административного регламента по осуществлению муниципального лесного контроля;</w:t>
      </w:r>
    </w:p>
    <w:p w:rsidR="00270C45" w:rsidRPr="00270C45" w:rsidRDefault="00270C45" w:rsidP="00270C45">
      <w:pPr>
        <w:autoSpaceDE w:val="0"/>
        <w:autoSpaceDN w:val="0"/>
        <w:adjustRightInd w:val="0"/>
        <w:ind w:firstLine="720"/>
        <w:jc w:val="both"/>
        <w:rPr>
          <w:rFonts w:eastAsia="Calibri"/>
          <w:sz w:val="28"/>
          <w:szCs w:val="28"/>
        </w:rPr>
      </w:pPr>
      <w:bookmarkStart w:id="16" w:name="sub_10238"/>
      <w:bookmarkEnd w:id="15"/>
      <w:r w:rsidRPr="00270C45">
        <w:rPr>
          <w:rFonts w:eastAsia="Calibri"/>
          <w:sz w:val="28"/>
          <w:szCs w:val="28"/>
        </w:rPr>
        <w:t>8)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270C45" w:rsidRPr="00270C45" w:rsidRDefault="00270C45" w:rsidP="00270C45">
      <w:pPr>
        <w:autoSpaceDE w:val="0"/>
        <w:autoSpaceDN w:val="0"/>
        <w:adjustRightInd w:val="0"/>
        <w:ind w:firstLine="720"/>
        <w:jc w:val="both"/>
        <w:rPr>
          <w:rFonts w:eastAsia="Calibri"/>
          <w:sz w:val="28"/>
          <w:szCs w:val="28"/>
        </w:rPr>
      </w:pPr>
      <w:bookmarkStart w:id="17" w:name="sub_10239"/>
      <w:bookmarkEnd w:id="16"/>
      <w:r w:rsidRPr="00270C45">
        <w:rPr>
          <w:rFonts w:eastAsia="Calibri"/>
          <w:sz w:val="28"/>
          <w:szCs w:val="28"/>
        </w:rPr>
        <w:t>9) даты начала и окончания проведения проверки.</w:t>
      </w:r>
    </w:p>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t>Заверенная печатью копия распоряжения вручается под роспись муниципальным лесным инспектором руководителю, иному должностному лицу или уполномоченному представителю юридического лица, индивидуальному предпринимателю, гражданину, или их уполномоченным представителям, одновременно с предъявлением служебного удостоверения.</w:t>
      </w:r>
    </w:p>
    <w:p w:rsidR="00270C45" w:rsidRPr="00270C45" w:rsidRDefault="00270C45" w:rsidP="00270C45">
      <w:pPr>
        <w:autoSpaceDE w:val="0"/>
        <w:autoSpaceDN w:val="0"/>
        <w:adjustRightInd w:val="0"/>
        <w:ind w:firstLine="720"/>
        <w:jc w:val="both"/>
        <w:rPr>
          <w:rFonts w:eastAsia="Calibri"/>
          <w:sz w:val="28"/>
          <w:szCs w:val="28"/>
        </w:rPr>
      </w:pPr>
      <w:bookmarkStart w:id="18" w:name="sub_1024"/>
      <w:bookmarkEnd w:id="17"/>
      <w:r w:rsidRPr="00270C45">
        <w:rPr>
          <w:rFonts w:eastAsia="Calibri"/>
          <w:sz w:val="28"/>
          <w:szCs w:val="28"/>
        </w:rPr>
        <w:t>6.16. Проверки проводятся с участием руководителя, иного должностного лица или уполномоченного представителя юридического лица, индивидуального предпринимателя, гражданина, или их уполномоченных представителей, в отношении которого проводится проверка.</w:t>
      </w:r>
    </w:p>
    <w:bookmarkEnd w:id="18"/>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t xml:space="preserve">6.17. О проведении внеплановой выездной проверки, за исключением внеплановой выездной проверки, основания проведения которой указаны в </w:t>
      </w:r>
      <w:hyperlink r:id="rId11" w:history="1">
        <w:r w:rsidRPr="00270C45">
          <w:rPr>
            <w:rFonts w:eastAsia="Calibri"/>
            <w:sz w:val="28"/>
            <w:szCs w:val="28"/>
          </w:rPr>
          <w:t>пункте 2 части 2 статьи 10</w:t>
        </w:r>
      </w:hyperlink>
      <w:r w:rsidRPr="00270C45">
        <w:rPr>
          <w:rFonts w:eastAsia="Calibri"/>
          <w:sz w:val="28"/>
          <w:szCs w:val="28"/>
        </w:rPr>
        <w:t xml:space="preserve"> Федерального закона </w:t>
      </w:r>
      <w:r w:rsidRPr="00270C45">
        <w:rPr>
          <w:spacing w:val="8"/>
          <w:kern w:val="144"/>
          <w:sz w:val="28"/>
          <w:szCs w:val="28"/>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270C45">
        <w:rPr>
          <w:rFonts w:eastAsia="Calibri"/>
          <w:sz w:val="28"/>
          <w:szCs w:val="28"/>
        </w:rPr>
        <w:t xml:space="preserve"> юридическое лицо, индивидуальный предприниматель, гражданин уведомляются не менее чем за двадцать четыре часа до начала её проведения любым доступным способом.</w:t>
      </w:r>
    </w:p>
    <w:p w:rsidR="00270C45" w:rsidRPr="00270C45" w:rsidRDefault="00270C45" w:rsidP="00270C45">
      <w:pPr>
        <w:widowControl w:val="0"/>
        <w:autoSpaceDE w:val="0"/>
        <w:autoSpaceDN w:val="0"/>
        <w:adjustRightInd w:val="0"/>
        <w:ind w:firstLine="851"/>
        <w:jc w:val="both"/>
        <w:rPr>
          <w:color w:val="000000"/>
          <w:spacing w:val="8"/>
          <w:kern w:val="144"/>
          <w:sz w:val="28"/>
          <w:szCs w:val="28"/>
        </w:rPr>
      </w:pPr>
      <w:r w:rsidRPr="00270C45">
        <w:rPr>
          <w:color w:val="000000"/>
          <w:spacing w:val="8"/>
          <w:kern w:val="144"/>
          <w:sz w:val="28"/>
          <w:szCs w:val="28"/>
        </w:rPr>
        <w:t xml:space="preserve">6.18.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w:t>
      </w:r>
      <w:r w:rsidRPr="00270C45">
        <w:rPr>
          <w:color w:val="000000"/>
          <w:spacing w:val="8"/>
          <w:kern w:val="144"/>
          <w:sz w:val="28"/>
          <w:szCs w:val="28"/>
        </w:rPr>
        <w:lastRenderedPageBreak/>
        <w:t>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70C45" w:rsidRPr="00270C45" w:rsidRDefault="00270C45" w:rsidP="00270C45">
      <w:pPr>
        <w:widowControl w:val="0"/>
        <w:autoSpaceDE w:val="0"/>
        <w:autoSpaceDN w:val="0"/>
        <w:adjustRightInd w:val="0"/>
        <w:ind w:firstLine="851"/>
        <w:jc w:val="both"/>
        <w:rPr>
          <w:color w:val="000000"/>
          <w:spacing w:val="8"/>
          <w:kern w:val="144"/>
          <w:sz w:val="28"/>
          <w:szCs w:val="28"/>
        </w:rPr>
      </w:pPr>
    </w:p>
    <w:p w:rsidR="00270C45" w:rsidRPr="00270C45" w:rsidRDefault="00270C45" w:rsidP="00270C45">
      <w:pPr>
        <w:widowControl w:val="0"/>
        <w:autoSpaceDE w:val="0"/>
        <w:autoSpaceDN w:val="0"/>
        <w:adjustRightInd w:val="0"/>
        <w:ind w:firstLine="851"/>
        <w:jc w:val="center"/>
        <w:rPr>
          <w:color w:val="000000"/>
          <w:spacing w:val="8"/>
          <w:kern w:val="144"/>
          <w:sz w:val="28"/>
          <w:szCs w:val="28"/>
        </w:rPr>
      </w:pPr>
      <w:r w:rsidRPr="00270C45">
        <w:rPr>
          <w:color w:val="000000"/>
          <w:spacing w:val="8"/>
          <w:kern w:val="144"/>
          <w:sz w:val="28"/>
          <w:szCs w:val="28"/>
        </w:rPr>
        <w:t>7. Срок проведения проверки</w:t>
      </w:r>
    </w:p>
    <w:p w:rsidR="00270C45" w:rsidRPr="00270C45" w:rsidRDefault="00270C45" w:rsidP="00270C45">
      <w:pPr>
        <w:widowControl w:val="0"/>
        <w:autoSpaceDE w:val="0"/>
        <w:autoSpaceDN w:val="0"/>
        <w:adjustRightInd w:val="0"/>
        <w:ind w:firstLine="851"/>
        <w:jc w:val="both"/>
        <w:rPr>
          <w:spacing w:val="8"/>
          <w:kern w:val="144"/>
          <w:sz w:val="28"/>
          <w:szCs w:val="28"/>
        </w:rPr>
      </w:pPr>
    </w:p>
    <w:p w:rsidR="00270C45" w:rsidRPr="00270C45" w:rsidRDefault="00270C45" w:rsidP="00270C45">
      <w:pPr>
        <w:ind w:firstLine="720"/>
        <w:jc w:val="both"/>
        <w:rPr>
          <w:i/>
          <w:iCs/>
          <w:sz w:val="28"/>
          <w:szCs w:val="28"/>
        </w:rPr>
      </w:pPr>
      <w:r w:rsidRPr="00270C45">
        <w:rPr>
          <w:sz w:val="28"/>
          <w:szCs w:val="28"/>
        </w:rPr>
        <w:t xml:space="preserve">7.1. Срок проведения каждой из проверок, проводимых органом муниципального лесного контроля не может превышать двадцать рабочих дней. </w:t>
      </w:r>
    </w:p>
    <w:p w:rsidR="00270C45" w:rsidRPr="00270C45" w:rsidRDefault="00270C45" w:rsidP="00270C45">
      <w:pPr>
        <w:ind w:firstLine="720"/>
        <w:jc w:val="both"/>
        <w:rPr>
          <w:sz w:val="28"/>
          <w:szCs w:val="28"/>
        </w:rPr>
      </w:pPr>
      <w:r w:rsidRPr="00270C45">
        <w:rPr>
          <w:sz w:val="28"/>
          <w:szCs w:val="28"/>
        </w:rPr>
        <w:t>7.2.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270C45" w:rsidRPr="00270C45" w:rsidRDefault="00270C45" w:rsidP="00270C45">
      <w:pPr>
        <w:ind w:firstLine="720"/>
        <w:jc w:val="both"/>
        <w:rPr>
          <w:sz w:val="28"/>
          <w:szCs w:val="28"/>
        </w:rPr>
      </w:pPr>
      <w:r w:rsidRPr="00270C45">
        <w:rPr>
          <w:sz w:val="28"/>
          <w:szCs w:val="28"/>
        </w:rPr>
        <w:t>7.3.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лесного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микропредприятий не более чем на пятнадцать часов.</w:t>
      </w:r>
    </w:p>
    <w:p w:rsidR="00270C45" w:rsidRPr="00270C45" w:rsidRDefault="00270C45" w:rsidP="00270C45">
      <w:pPr>
        <w:widowControl w:val="0"/>
        <w:autoSpaceDE w:val="0"/>
        <w:autoSpaceDN w:val="0"/>
        <w:adjustRightInd w:val="0"/>
        <w:ind w:firstLine="851"/>
        <w:jc w:val="center"/>
        <w:rPr>
          <w:spacing w:val="8"/>
          <w:kern w:val="144"/>
          <w:sz w:val="28"/>
          <w:szCs w:val="28"/>
        </w:rPr>
      </w:pPr>
    </w:p>
    <w:p w:rsidR="00270C45" w:rsidRPr="00270C45" w:rsidRDefault="00270C45" w:rsidP="00270C45">
      <w:pPr>
        <w:widowControl w:val="0"/>
        <w:autoSpaceDE w:val="0"/>
        <w:autoSpaceDN w:val="0"/>
        <w:adjustRightInd w:val="0"/>
        <w:ind w:firstLine="851"/>
        <w:jc w:val="center"/>
        <w:rPr>
          <w:spacing w:val="8"/>
          <w:kern w:val="144"/>
          <w:sz w:val="28"/>
          <w:szCs w:val="28"/>
        </w:rPr>
      </w:pPr>
      <w:r w:rsidRPr="00270C45">
        <w:rPr>
          <w:spacing w:val="8"/>
          <w:kern w:val="144"/>
          <w:sz w:val="28"/>
          <w:szCs w:val="28"/>
        </w:rPr>
        <w:t>8. Порядок оформления результатов мероприятий по контролю</w:t>
      </w:r>
    </w:p>
    <w:p w:rsidR="00270C45" w:rsidRPr="00270C45" w:rsidRDefault="00270C45" w:rsidP="00270C45">
      <w:pPr>
        <w:widowControl w:val="0"/>
        <w:autoSpaceDE w:val="0"/>
        <w:autoSpaceDN w:val="0"/>
        <w:adjustRightInd w:val="0"/>
        <w:ind w:firstLine="851"/>
        <w:rPr>
          <w:spacing w:val="8"/>
          <w:kern w:val="144"/>
          <w:sz w:val="28"/>
          <w:szCs w:val="28"/>
        </w:rPr>
      </w:pP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8.1. По результатам проведенной проверки должностными лицами органа муниципального лесного контроля составляется акт в соответствии со статьей 16 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0C45" w:rsidRPr="00270C45" w:rsidRDefault="00270C45" w:rsidP="00270C45">
      <w:pPr>
        <w:ind w:firstLine="720"/>
        <w:jc w:val="both"/>
        <w:rPr>
          <w:sz w:val="28"/>
          <w:szCs w:val="28"/>
        </w:rPr>
      </w:pPr>
      <w:r w:rsidRPr="00270C45">
        <w:rPr>
          <w:sz w:val="28"/>
          <w:szCs w:val="28"/>
        </w:rPr>
        <w:t xml:space="preserve">8.2. </w:t>
      </w:r>
      <w:bookmarkStart w:id="19" w:name="Par135"/>
      <w:bookmarkEnd w:id="19"/>
      <w:r w:rsidRPr="00270C45">
        <w:rPr>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270C45" w:rsidRPr="00270C45" w:rsidRDefault="00270C45" w:rsidP="00270C45">
      <w:pPr>
        <w:ind w:firstLine="720"/>
        <w:jc w:val="both"/>
        <w:rPr>
          <w:sz w:val="28"/>
          <w:szCs w:val="28"/>
        </w:rPr>
      </w:pPr>
      <w:r w:rsidRPr="00270C45">
        <w:rPr>
          <w:sz w:val="28"/>
          <w:szCs w:val="28"/>
        </w:rPr>
        <w:t xml:space="preserve">8.3.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w:t>
      </w:r>
      <w:r w:rsidRPr="00270C45">
        <w:rPr>
          <w:sz w:val="28"/>
          <w:szCs w:val="28"/>
        </w:rPr>
        <w:lastRenderedPageBreak/>
        <w:t>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лесного контроля.</w:t>
      </w:r>
    </w:p>
    <w:p w:rsidR="00270C45" w:rsidRPr="00270C45" w:rsidRDefault="00270C45" w:rsidP="00270C45">
      <w:pPr>
        <w:ind w:firstLine="720"/>
        <w:jc w:val="both"/>
        <w:rPr>
          <w:sz w:val="28"/>
          <w:szCs w:val="28"/>
        </w:rPr>
      </w:pPr>
      <w:r w:rsidRPr="00270C45">
        <w:rPr>
          <w:sz w:val="28"/>
          <w:szCs w:val="28"/>
        </w:rPr>
        <w:t>8.4.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лесного контроля.</w:t>
      </w:r>
    </w:p>
    <w:p w:rsidR="00270C45" w:rsidRPr="00270C45" w:rsidRDefault="00270C45" w:rsidP="00270C45">
      <w:pPr>
        <w:ind w:firstLine="720"/>
        <w:jc w:val="both"/>
        <w:rPr>
          <w:sz w:val="28"/>
          <w:szCs w:val="28"/>
        </w:rPr>
      </w:pPr>
      <w:r w:rsidRPr="00270C45">
        <w:rPr>
          <w:sz w:val="28"/>
          <w:szCs w:val="28"/>
        </w:rPr>
        <w:t>8.5.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70C45" w:rsidRPr="00270C45" w:rsidRDefault="00270C45" w:rsidP="00270C45">
      <w:pPr>
        <w:widowControl w:val="0"/>
        <w:autoSpaceDE w:val="0"/>
        <w:autoSpaceDN w:val="0"/>
        <w:adjustRightInd w:val="0"/>
        <w:ind w:right="4" w:firstLine="851"/>
        <w:jc w:val="both"/>
        <w:rPr>
          <w:sz w:val="28"/>
          <w:szCs w:val="28"/>
        </w:rPr>
      </w:pPr>
      <w:r w:rsidRPr="00270C45">
        <w:rPr>
          <w:sz w:val="28"/>
          <w:szCs w:val="28"/>
        </w:rPr>
        <w:t xml:space="preserve">8.6.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w:t>
      </w:r>
    </w:p>
    <w:p w:rsidR="00270C45" w:rsidRPr="00270C45" w:rsidRDefault="00270C45" w:rsidP="00270C45">
      <w:pPr>
        <w:widowControl w:val="0"/>
        <w:autoSpaceDE w:val="0"/>
        <w:autoSpaceDN w:val="0"/>
        <w:adjustRightInd w:val="0"/>
        <w:ind w:left="4" w:right="4" w:firstLine="851"/>
        <w:jc w:val="both"/>
        <w:rPr>
          <w:sz w:val="28"/>
          <w:szCs w:val="28"/>
        </w:rPr>
      </w:pPr>
      <w:r w:rsidRPr="00270C45">
        <w:rPr>
          <w:sz w:val="28"/>
          <w:szCs w:val="28"/>
        </w:rPr>
        <w:t xml:space="preserve">8.7. В журнале учета проверок должностными лицами органа муниципального лесного контроля осуществляется запись о проведенной проверке, содержащая сведения о наименовании органа муниципального лесного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 </w:t>
      </w:r>
    </w:p>
    <w:p w:rsidR="00270C45" w:rsidRPr="00270C45" w:rsidRDefault="00270C45" w:rsidP="00270C45">
      <w:pPr>
        <w:widowControl w:val="0"/>
        <w:autoSpaceDE w:val="0"/>
        <w:autoSpaceDN w:val="0"/>
        <w:adjustRightInd w:val="0"/>
        <w:ind w:left="4" w:right="4" w:firstLine="851"/>
        <w:jc w:val="both"/>
        <w:rPr>
          <w:sz w:val="28"/>
          <w:szCs w:val="28"/>
        </w:rPr>
      </w:pPr>
      <w:r w:rsidRPr="00270C45">
        <w:rPr>
          <w:sz w:val="28"/>
          <w:szCs w:val="28"/>
        </w:rPr>
        <w:t xml:space="preserve">8.8. При отсутствии журнала учета проверок в акте проверки делается соответствующая запись. </w:t>
      </w:r>
    </w:p>
    <w:p w:rsidR="00270C45" w:rsidRPr="00270C45" w:rsidRDefault="00270C45" w:rsidP="00270C45">
      <w:pPr>
        <w:widowControl w:val="0"/>
        <w:autoSpaceDE w:val="0"/>
        <w:autoSpaceDN w:val="0"/>
        <w:adjustRightInd w:val="0"/>
        <w:ind w:right="4" w:firstLine="851"/>
        <w:jc w:val="both"/>
        <w:rPr>
          <w:sz w:val="28"/>
          <w:szCs w:val="28"/>
        </w:rPr>
      </w:pPr>
    </w:p>
    <w:p w:rsidR="00270C45" w:rsidRPr="00270C45" w:rsidRDefault="00270C45" w:rsidP="00270C45">
      <w:pPr>
        <w:widowControl w:val="0"/>
        <w:autoSpaceDE w:val="0"/>
        <w:autoSpaceDN w:val="0"/>
        <w:adjustRightInd w:val="0"/>
        <w:ind w:right="4" w:firstLine="851"/>
        <w:jc w:val="center"/>
        <w:rPr>
          <w:sz w:val="28"/>
          <w:szCs w:val="28"/>
        </w:rPr>
      </w:pPr>
      <w:r w:rsidRPr="00270C45">
        <w:rPr>
          <w:sz w:val="28"/>
          <w:szCs w:val="28"/>
        </w:rPr>
        <w:t>9. Меры, принимаемые должностными лицами органа</w:t>
      </w:r>
    </w:p>
    <w:p w:rsidR="00270C45" w:rsidRPr="00270C45" w:rsidRDefault="00270C45" w:rsidP="00270C45">
      <w:pPr>
        <w:widowControl w:val="0"/>
        <w:autoSpaceDE w:val="0"/>
        <w:autoSpaceDN w:val="0"/>
        <w:adjustRightInd w:val="0"/>
        <w:ind w:right="4" w:firstLine="851"/>
        <w:jc w:val="center"/>
        <w:rPr>
          <w:sz w:val="28"/>
          <w:szCs w:val="28"/>
        </w:rPr>
      </w:pPr>
      <w:r w:rsidRPr="00270C45">
        <w:rPr>
          <w:sz w:val="28"/>
          <w:szCs w:val="28"/>
        </w:rPr>
        <w:t>муниципального лесного контроля в отношении фактов нарушения обязательных требований</w:t>
      </w:r>
    </w:p>
    <w:p w:rsidR="00270C45" w:rsidRPr="00270C45" w:rsidRDefault="00270C45" w:rsidP="00270C45">
      <w:pPr>
        <w:widowControl w:val="0"/>
        <w:autoSpaceDE w:val="0"/>
        <w:autoSpaceDN w:val="0"/>
        <w:adjustRightInd w:val="0"/>
        <w:ind w:right="4" w:firstLine="851"/>
        <w:jc w:val="center"/>
        <w:rPr>
          <w:sz w:val="28"/>
          <w:szCs w:val="28"/>
        </w:rPr>
      </w:pP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9.1. В случае выявления при проведении проверки нарушений проверяемыми лицами обязательных требований должностные лица Органа муниципального лесного контроля, проводившие проверку, в пределах полномочий, предусмотренных законодательством Российской Федерации:</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 xml:space="preserve">1) выдают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w:t>
      </w:r>
    </w:p>
    <w:p w:rsidR="00270C45" w:rsidRPr="00270C45" w:rsidRDefault="00270C45" w:rsidP="00270C45">
      <w:pPr>
        <w:ind w:firstLine="851"/>
        <w:jc w:val="both"/>
        <w:rPr>
          <w:spacing w:val="8"/>
          <w:kern w:val="144"/>
          <w:sz w:val="28"/>
          <w:szCs w:val="28"/>
        </w:rPr>
      </w:pPr>
      <w:r w:rsidRPr="00270C45">
        <w:rPr>
          <w:spacing w:val="8"/>
          <w:kern w:val="144"/>
          <w:sz w:val="28"/>
          <w:szCs w:val="28"/>
        </w:rPr>
        <w:t>2) п</w:t>
      </w:r>
      <w:r w:rsidRPr="00270C45">
        <w:rPr>
          <w:rFonts w:eastAsia="Calibri"/>
          <w:sz w:val="28"/>
          <w:szCs w:val="28"/>
        </w:rPr>
        <w:t xml:space="preserve">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w:t>
      </w:r>
      <w:r w:rsidRPr="00270C45">
        <w:rPr>
          <w:rFonts w:eastAsia="Calibri"/>
          <w:sz w:val="28"/>
          <w:szCs w:val="28"/>
        </w:rPr>
        <w:lastRenderedPageBreak/>
        <w:t>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 xml:space="preserve">2) направляют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и уголовных дел по признакам преступлений. </w:t>
      </w:r>
    </w:p>
    <w:p w:rsidR="00270C45" w:rsidRPr="00270C45" w:rsidRDefault="00270C45" w:rsidP="00270C45">
      <w:pPr>
        <w:widowControl w:val="0"/>
        <w:autoSpaceDE w:val="0"/>
        <w:autoSpaceDN w:val="0"/>
        <w:adjustRightInd w:val="0"/>
        <w:ind w:firstLine="851"/>
        <w:jc w:val="both"/>
        <w:rPr>
          <w:spacing w:val="8"/>
          <w:kern w:val="144"/>
          <w:sz w:val="28"/>
          <w:szCs w:val="28"/>
        </w:rPr>
      </w:pPr>
    </w:p>
    <w:p w:rsidR="00270C45" w:rsidRPr="00270C45" w:rsidRDefault="00270C45" w:rsidP="00270C45">
      <w:pPr>
        <w:widowControl w:val="0"/>
        <w:autoSpaceDE w:val="0"/>
        <w:autoSpaceDN w:val="0"/>
        <w:adjustRightInd w:val="0"/>
        <w:ind w:firstLine="851"/>
        <w:jc w:val="center"/>
        <w:rPr>
          <w:spacing w:val="8"/>
          <w:kern w:val="144"/>
          <w:sz w:val="28"/>
          <w:szCs w:val="28"/>
        </w:rPr>
      </w:pPr>
      <w:r w:rsidRPr="00270C45">
        <w:rPr>
          <w:spacing w:val="8"/>
          <w:kern w:val="144"/>
          <w:sz w:val="28"/>
          <w:szCs w:val="28"/>
        </w:rPr>
        <w:t>10.Права и обязанности юридических лиц, индивидуальных предпринимателей и граждан</w:t>
      </w:r>
    </w:p>
    <w:p w:rsidR="00270C45" w:rsidRPr="00270C45" w:rsidRDefault="00270C45" w:rsidP="00270C45">
      <w:pPr>
        <w:widowControl w:val="0"/>
        <w:autoSpaceDE w:val="0"/>
        <w:autoSpaceDN w:val="0"/>
        <w:adjustRightInd w:val="0"/>
        <w:ind w:firstLine="851"/>
        <w:jc w:val="center"/>
        <w:rPr>
          <w:spacing w:val="8"/>
          <w:kern w:val="144"/>
          <w:sz w:val="28"/>
          <w:szCs w:val="28"/>
        </w:rPr>
      </w:pPr>
    </w:p>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t>10.1. Юридические лица, индивидуальные предприниматели, граждане, либо их законные представители при проведении мероприятий по муниципальному лесному контролю на территории Кореновского городского поселения Кореновского района имеют право:</w:t>
      </w:r>
    </w:p>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t>непосредственно присутствовать при проведении проверки, давать объяснения по вопросам, относящимся к предмету проверки;</w:t>
      </w:r>
    </w:p>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t>получать от органа, осуществляющего муниципальный лесной контроль, информацию, которая относится к предмету проверки и предоставление которой предусмотрено законодательством Российской Федерации;</w:t>
      </w:r>
    </w:p>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муниципальных лесных инспекторов;</w:t>
      </w:r>
    </w:p>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t>вправе представлять дополнительно в орган муниципального лесного контроля документы, подтверждающие достоверность ранее представленных документов;</w:t>
      </w:r>
    </w:p>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орган, осуществляющий муниципальный контроль,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приложив к таким возражениям документы, подтверждающие обоснованность таких возражений, или их заверенные копии либо в согласованный срок передать их в орган, осуществляющий муниципальный контроль;</w:t>
      </w:r>
    </w:p>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t>обжаловать действия (бездействие) муниципальных лесных инспекторов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270C45" w:rsidRPr="00270C45" w:rsidRDefault="00270C45" w:rsidP="00270C45">
      <w:pPr>
        <w:autoSpaceDE w:val="0"/>
        <w:autoSpaceDN w:val="0"/>
        <w:adjustRightInd w:val="0"/>
        <w:ind w:firstLine="720"/>
        <w:jc w:val="both"/>
        <w:rPr>
          <w:rFonts w:eastAsia="Calibri"/>
          <w:sz w:val="28"/>
          <w:szCs w:val="28"/>
        </w:rPr>
      </w:pPr>
      <w:bookmarkStart w:id="20" w:name="sub_10417"/>
      <w:r w:rsidRPr="00270C45">
        <w:rPr>
          <w:rFonts w:eastAsia="Calibri"/>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270C45" w:rsidRPr="00270C45" w:rsidRDefault="00270C45" w:rsidP="00270C45">
      <w:pPr>
        <w:autoSpaceDE w:val="0"/>
        <w:autoSpaceDN w:val="0"/>
        <w:adjustRightInd w:val="0"/>
        <w:ind w:firstLine="720"/>
        <w:jc w:val="both"/>
        <w:rPr>
          <w:rFonts w:eastAsia="Calibri"/>
          <w:sz w:val="28"/>
          <w:szCs w:val="28"/>
        </w:rPr>
      </w:pPr>
      <w:bookmarkStart w:id="21" w:name="sub_1042"/>
      <w:bookmarkEnd w:id="20"/>
      <w:r w:rsidRPr="00270C45">
        <w:rPr>
          <w:rFonts w:eastAsia="Calibri"/>
          <w:sz w:val="28"/>
          <w:szCs w:val="28"/>
        </w:rPr>
        <w:t>10.2. Юридические лица, индивидуальные предприниматели, граждане по требованию муниципальных лесных инспекторов обязаны:</w:t>
      </w:r>
    </w:p>
    <w:bookmarkEnd w:id="21"/>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lastRenderedPageBreak/>
        <w:t>обеспечить присутствие руководителей, иных должностных лиц или уполномоченных представителей юридических лиц;</w:t>
      </w:r>
    </w:p>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t>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270C45" w:rsidRPr="00270C45" w:rsidRDefault="00270C45" w:rsidP="00270C45">
      <w:pPr>
        <w:autoSpaceDE w:val="0"/>
        <w:autoSpaceDN w:val="0"/>
        <w:adjustRightInd w:val="0"/>
        <w:ind w:firstLine="720"/>
        <w:jc w:val="both"/>
        <w:rPr>
          <w:rFonts w:eastAsia="Calibri"/>
          <w:sz w:val="28"/>
          <w:szCs w:val="28"/>
        </w:rPr>
      </w:pPr>
      <w:r w:rsidRPr="00270C45">
        <w:rPr>
          <w:rFonts w:eastAsia="Calibri"/>
          <w:sz w:val="28"/>
          <w:szCs w:val="28"/>
        </w:rPr>
        <w:t>предоставить муниципальным лесным инспекторам возможность ознакомиться с документами, связанными с целями, задачами и предметом проверки, а также обеспечить доступ проводящим проверку муниципальным жилищным инспекторам и участвующим в проверке экспертам, представителям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w:t>
      </w:r>
    </w:p>
    <w:p w:rsidR="00270C45" w:rsidRPr="00270C45" w:rsidRDefault="00270C45" w:rsidP="00270C45">
      <w:pPr>
        <w:autoSpaceDE w:val="0"/>
        <w:autoSpaceDN w:val="0"/>
        <w:adjustRightInd w:val="0"/>
        <w:ind w:firstLine="720"/>
        <w:jc w:val="both"/>
        <w:rPr>
          <w:rFonts w:eastAsia="Calibri"/>
          <w:sz w:val="28"/>
          <w:szCs w:val="28"/>
        </w:rPr>
      </w:pPr>
      <w:bookmarkStart w:id="22" w:name="sub_1043"/>
      <w:r w:rsidRPr="00270C45">
        <w:rPr>
          <w:rFonts w:eastAsia="Calibri"/>
          <w:sz w:val="28"/>
          <w:szCs w:val="28"/>
        </w:rPr>
        <w:t>10.3.</w:t>
      </w:r>
      <w:bookmarkStart w:id="23" w:name="sub_1044"/>
      <w:bookmarkEnd w:id="22"/>
      <w:r w:rsidRPr="00270C45">
        <w:rPr>
          <w:rFonts w:eastAsia="Calibri"/>
          <w:sz w:val="28"/>
          <w:szCs w:val="28"/>
        </w:rPr>
        <w:t xml:space="preserve"> Лица, препятствующие проведению мероприятий по муниципальному лесному контролю, несут ответственность в соответствии с законодательством Российской Федерации.</w:t>
      </w:r>
    </w:p>
    <w:bookmarkEnd w:id="23"/>
    <w:p w:rsidR="00270C45" w:rsidRPr="00270C45" w:rsidRDefault="00270C45" w:rsidP="00270C45">
      <w:pPr>
        <w:widowControl w:val="0"/>
        <w:autoSpaceDE w:val="0"/>
        <w:autoSpaceDN w:val="0"/>
        <w:adjustRightInd w:val="0"/>
        <w:ind w:firstLine="851"/>
        <w:jc w:val="both"/>
        <w:rPr>
          <w:spacing w:val="8"/>
          <w:kern w:val="144"/>
          <w:sz w:val="28"/>
          <w:szCs w:val="28"/>
        </w:rPr>
      </w:pPr>
      <w:r w:rsidRPr="00270C45">
        <w:rPr>
          <w:spacing w:val="8"/>
          <w:kern w:val="144"/>
          <w:sz w:val="28"/>
          <w:szCs w:val="28"/>
        </w:rPr>
        <w:t xml:space="preserve"> </w:t>
      </w:r>
    </w:p>
    <w:p w:rsidR="00270C45" w:rsidRPr="00270C45" w:rsidRDefault="00270C45" w:rsidP="00270C45">
      <w:pPr>
        <w:widowControl w:val="0"/>
        <w:autoSpaceDE w:val="0"/>
        <w:autoSpaceDN w:val="0"/>
        <w:adjustRightInd w:val="0"/>
        <w:ind w:right="715"/>
        <w:jc w:val="center"/>
        <w:rPr>
          <w:bCs/>
          <w:sz w:val="28"/>
          <w:szCs w:val="28"/>
        </w:rPr>
      </w:pPr>
      <w:r w:rsidRPr="00270C45">
        <w:rPr>
          <w:bCs/>
          <w:sz w:val="28"/>
          <w:szCs w:val="28"/>
        </w:rPr>
        <w:t>11. Ответственность уполномоченных лиц, осуществляющих муниципальный лесной контроль</w:t>
      </w:r>
    </w:p>
    <w:p w:rsidR="00270C45" w:rsidRPr="00270C45" w:rsidRDefault="00270C45" w:rsidP="00270C45">
      <w:pPr>
        <w:widowControl w:val="0"/>
        <w:autoSpaceDE w:val="0"/>
        <w:autoSpaceDN w:val="0"/>
        <w:adjustRightInd w:val="0"/>
        <w:ind w:right="715"/>
        <w:jc w:val="center"/>
        <w:rPr>
          <w:bCs/>
          <w:sz w:val="28"/>
          <w:szCs w:val="28"/>
        </w:rPr>
      </w:pPr>
    </w:p>
    <w:p w:rsidR="00270C45" w:rsidRPr="00270C45" w:rsidRDefault="00270C45" w:rsidP="00270C45">
      <w:pPr>
        <w:widowControl w:val="0"/>
        <w:autoSpaceDE w:val="0"/>
        <w:autoSpaceDN w:val="0"/>
        <w:adjustRightInd w:val="0"/>
        <w:ind w:left="4" w:right="4" w:firstLine="566"/>
        <w:jc w:val="both"/>
        <w:rPr>
          <w:sz w:val="28"/>
          <w:szCs w:val="28"/>
        </w:rPr>
      </w:pPr>
      <w:r w:rsidRPr="00270C45">
        <w:rPr>
          <w:sz w:val="28"/>
          <w:szCs w:val="28"/>
        </w:rPr>
        <w:t xml:space="preserve">11.1. Муниципальные лесные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 </w:t>
      </w:r>
    </w:p>
    <w:p w:rsidR="00270C45" w:rsidRPr="00270C45" w:rsidRDefault="00270C45" w:rsidP="00270C45">
      <w:pPr>
        <w:widowControl w:val="0"/>
        <w:tabs>
          <w:tab w:val="left" w:pos="551"/>
          <w:tab w:val="left" w:pos="1429"/>
          <w:tab w:val="left" w:pos="2490"/>
          <w:tab w:val="left" w:pos="4732"/>
          <w:tab w:val="left" w:pos="6412"/>
          <w:tab w:val="left" w:pos="7818"/>
        </w:tabs>
        <w:autoSpaceDE w:val="0"/>
        <w:autoSpaceDN w:val="0"/>
        <w:adjustRightInd w:val="0"/>
        <w:jc w:val="both"/>
        <w:rPr>
          <w:sz w:val="28"/>
          <w:szCs w:val="28"/>
        </w:rPr>
      </w:pPr>
    </w:p>
    <w:p w:rsidR="00270C45" w:rsidRPr="00270C45" w:rsidRDefault="00270C45" w:rsidP="00270C45">
      <w:pPr>
        <w:widowControl w:val="0"/>
        <w:tabs>
          <w:tab w:val="left" w:pos="551"/>
          <w:tab w:val="left" w:pos="1429"/>
          <w:tab w:val="left" w:pos="2490"/>
          <w:tab w:val="left" w:pos="4732"/>
          <w:tab w:val="left" w:pos="6412"/>
          <w:tab w:val="left" w:pos="7818"/>
        </w:tabs>
        <w:autoSpaceDE w:val="0"/>
        <w:autoSpaceDN w:val="0"/>
        <w:adjustRightInd w:val="0"/>
        <w:jc w:val="both"/>
        <w:rPr>
          <w:sz w:val="28"/>
          <w:szCs w:val="28"/>
        </w:rPr>
      </w:pPr>
    </w:p>
    <w:p w:rsidR="00270C45" w:rsidRPr="00270C45" w:rsidRDefault="00270C45" w:rsidP="00270C45">
      <w:pPr>
        <w:widowControl w:val="0"/>
        <w:tabs>
          <w:tab w:val="left" w:pos="551"/>
          <w:tab w:val="left" w:pos="1429"/>
          <w:tab w:val="left" w:pos="2490"/>
          <w:tab w:val="left" w:pos="4732"/>
          <w:tab w:val="left" w:pos="6412"/>
          <w:tab w:val="left" w:pos="7818"/>
        </w:tabs>
        <w:autoSpaceDE w:val="0"/>
        <w:autoSpaceDN w:val="0"/>
        <w:adjustRightInd w:val="0"/>
        <w:jc w:val="both"/>
        <w:rPr>
          <w:sz w:val="28"/>
          <w:szCs w:val="28"/>
        </w:rPr>
      </w:pPr>
    </w:p>
    <w:p w:rsidR="00270C45" w:rsidRPr="00270C45" w:rsidRDefault="00270C45" w:rsidP="00270C45">
      <w:pPr>
        <w:jc w:val="both"/>
        <w:rPr>
          <w:spacing w:val="8"/>
          <w:kern w:val="144"/>
          <w:sz w:val="28"/>
          <w:szCs w:val="28"/>
        </w:rPr>
      </w:pPr>
      <w:r w:rsidRPr="00270C45">
        <w:rPr>
          <w:spacing w:val="8"/>
          <w:kern w:val="144"/>
          <w:sz w:val="28"/>
          <w:szCs w:val="28"/>
        </w:rPr>
        <w:t xml:space="preserve">Начальник отдела </w:t>
      </w:r>
    </w:p>
    <w:p w:rsidR="00270C45" w:rsidRPr="00270C45" w:rsidRDefault="00270C45" w:rsidP="00270C45">
      <w:pPr>
        <w:jc w:val="both"/>
        <w:rPr>
          <w:spacing w:val="8"/>
          <w:kern w:val="144"/>
          <w:sz w:val="28"/>
          <w:szCs w:val="28"/>
        </w:rPr>
      </w:pPr>
      <w:r w:rsidRPr="00270C45">
        <w:rPr>
          <w:spacing w:val="8"/>
          <w:kern w:val="144"/>
          <w:sz w:val="28"/>
          <w:szCs w:val="28"/>
        </w:rPr>
        <w:t>жилищно-коммунального</w:t>
      </w:r>
    </w:p>
    <w:p w:rsidR="00270C45" w:rsidRPr="00270C45" w:rsidRDefault="00270C45" w:rsidP="00270C45">
      <w:pPr>
        <w:jc w:val="both"/>
        <w:rPr>
          <w:spacing w:val="8"/>
          <w:kern w:val="144"/>
          <w:sz w:val="28"/>
          <w:szCs w:val="28"/>
        </w:rPr>
      </w:pPr>
      <w:r w:rsidRPr="00270C45">
        <w:rPr>
          <w:spacing w:val="8"/>
          <w:kern w:val="144"/>
          <w:sz w:val="28"/>
          <w:szCs w:val="28"/>
        </w:rPr>
        <w:t xml:space="preserve">хозяйства, благоустройства и </w:t>
      </w:r>
    </w:p>
    <w:p w:rsidR="00270C45" w:rsidRPr="00270C45" w:rsidRDefault="00270C45" w:rsidP="00270C45">
      <w:pPr>
        <w:jc w:val="both"/>
        <w:rPr>
          <w:spacing w:val="8"/>
          <w:kern w:val="144"/>
          <w:sz w:val="28"/>
          <w:szCs w:val="28"/>
        </w:rPr>
      </w:pPr>
      <w:r w:rsidRPr="00270C45">
        <w:rPr>
          <w:spacing w:val="8"/>
          <w:kern w:val="144"/>
          <w:sz w:val="28"/>
          <w:szCs w:val="28"/>
        </w:rPr>
        <w:t xml:space="preserve">транспорта администрации Кореновского </w:t>
      </w:r>
    </w:p>
    <w:p w:rsidR="00270C45" w:rsidRPr="00270C45" w:rsidRDefault="00270C45" w:rsidP="00270C45">
      <w:pPr>
        <w:jc w:val="both"/>
        <w:rPr>
          <w:spacing w:val="8"/>
          <w:kern w:val="144"/>
          <w:sz w:val="28"/>
          <w:szCs w:val="28"/>
        </w:rPr>
      </w:pPr>
      <w:r w:rsidRPr="00270C45">
        <w:rPr>
          <w:spacing w:val="8"/>
          <w:kern w:val="144"/>
          <w:sz w:val="28"/>
          <w:szCs w:val="28"/>
        </w:rPr>
        <w:t>городского поселения</w:t>
      </w:r>
    </w:p>
    <w:p w:rsidR="00270C45" w:rsidRPr="00270C45" w:rsidRDefault="00270C45" w:rsidP="00270C45">
      <w:pPr>
        <w:jc w:val="both"/>
        <w:rPr>
          <w:spacing w:val="8"/>
          <w:kern w:val="144"/>
          <w:sz w:val="28"/>
          <w:szCs w:val="28"/>
        </w:rPr>
      </w:pPr>
      <w:r w:rsidRPr="00270C45">
        <w:rPr>
          <w:spacing w:val="8"/>
          <w:kern w:val="144"/>
          <w:sz w:val="28"/>
          <w:szCs w:val="28"/>
        </w:rPr>
        <w:t>Кореновского района                                                             А.Г. Солошенко</w:t>
      </w:r>
    </w:p>
    <w:p w:rsidR="00270C45" w:rsidRPr="00270C45" w:rsidRDefault="00270C45" w:rsidP="00270C45">
      <w:pPr>
        <w:suppressAutoHyphens/>
        <w:jc w:val="center"/>
        <w:rPr>
          <w:sz w:val="28"/>
          <w:szCs w:val="28"/>
          <w:lang w:eastAsia="ar-SA"/>
        </w:rPr>
      </w:pPr>
    </w:p>
    <w:p w:rsidR="00835606" w:rsidRDefault="00835606" w:rsidP="002F3DD8">
      <w:bookmarkStart w:id="24" w:name="_GoBack"/>
      <w:bookmarkEnd w:id="24"/>
    </w:p>
    <w:sectPr w:rsidR="00835606" w:rsidSect="00DD7939">
      <w:pgSz w:w="11906" w:h="16838"/>
      <w:pgMar w:top="28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DejaVu Sans">
    <w:altName w:val="Arial"/>
    <w:charset w:val="CC"/>
    <w:family w:val="swiss"/>
    <w:pitch w:val="variable"/>
    <w:sig w:usb0="00000000" w:usb1="5200FDFF" w:usb2="0A242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15"/>
    <w:rsid w:val="00040203"/>
    <w:rsid w:val="000C3BFF"/>
    <w:rsid w:val="001F00D8"/>
    <w:rsid w:val="00214831"/>
    <w:rsid w:val="0026454A"/>
    <w:rsid w:val="00270C45"/>
    <w:rsid w:val="002F3DD8"/>
    <w:rsid w:val="0055524E"/>
    <w:rsid w:val="0083182D"/>
    <w:rsid w:val="00835606"/>
    <w:rsid w:val="00867315"/>
    <w:rsid w:val="00CA5B65"/>
    <w:rsid w:val="00CB1DB5"/>
    <w:rsid w:val="00DD7939"/>
    <w:rsid w:val="00E34447"/>
    <w:rsid w:val="00F91122"/>
    <w:rsid w:val="00FD4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D5977-D532-41C8-9684-0066DE9F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3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32">
    <w:name w:val="normal32"/>
    <w:basedOn w:val="a"/>
    <w:rsid w:val="00040203"/>
    <w:pPr>
      <w:suppressAutoHyphens/>
      <w:jc w:val="center"/>
    </w:pPr>
    <w:rPr>
      <w:rFonts w:ascii="Arial" w:hAnsi="Arial" w:cs="Arial"/>
      <w:sz w:val="34"/>
      <w:szCs w:val="34"/>
    </w:rPr>
  </w:style>
  <w:style w:type="paragraph" w:styleId="a3">
    <w:name w:val="Balloon Text"/>
    <w:basedOn w:val="a"/>
    <w:link w:val="a4"/>
    <w:uiPriority w:val="99"/>
    <w:semiHidden/>
    <w:unhideWhenUsed/>
    <w:rsid w:val="00214831"/>
    <w:rPr>
      <w:rFonts w:ascii="Segoe UI" w:hAnsi="Segoe UI" w:cs="Segoe UI"/>
      <w:sz w:val="18"/>
      <w:szCs w:val="18"/>
    </w:rPr>
  </w:style>
  <w:style w:type="character" w:customStyle="1" w:styleId="a4">
    <w:name w:val="Текст выноски Знак"/>
    <w:basedOn w:val="a0"/>
    <w:link w:val="a3"/>
    <w:uiPriority w:val="99"/>
    <w:semiHidden/>
    <w:rsid w:val="00214831"/>
    <w:rPr>
      <w:rFonts w:ascii="Segoe UI" w:eastAsia="Times New Roman" w:hAnsi="Segoe UI" w:cs="Segoe UI"/>
      <w:sz w:val="18"/>
      <w:szCs w:val="18"/>
      <w:lang w:eastAsia="ru-RU"/>
    </w:rPr>
  </w:style>
  <w:style w:type="table" w:styleId="a5">
    <w:name w:val="Table Grid"/>
    <w:basedOn w:val="a1"/>
    <w:uiPriority w:val="59"/>
    <w:rsid w:val="00270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87072">
      <w:bodyDiv w:val="1"/>
      <w:marLeft w:val="0"/>
      <w:marRight w:val="0"/>
      <w:marTop w:val="0"/>
      <w:marBottom w:val="0"/>
      <w:divBdr>
        <w:top w:val="none" w:sz="0" w:space="0" w:color="auto"/>
        <w:left w:val="none" w:sz="0" w:space="0" w:color="auto"/>
        <w:bottom w:val="none" w:sz="0" w:space="0" w:color="auto"/>
        <w:right w:val="none" w:sz="0" w:space="0" w:color="auto"/>
      </w:divBdr>
    </w:div>
    <w:div w:id="1776752063">
      <w:bodyDiv w:val="1"/>
      <w:marLeft w:val="0"/>
      <w:marRight w:val="0"/>
      <w:marTop w:val="0"/>
      <w:marBottom w:val="0"/>
      <w:divBdr>
        <w:top w:val="none" w:sz="0" w:space="0" w:color="auto"/>
        <w:left w:val="none" w:sz="0" w:space="0" w:color="auto"/>
        <w:bottom w:val="none" w:sz="0" w:space="0" w:color="auto"/>
        <w:right w:val="none" w:sz="0" w:space="0" w:color="auto"/>
      </w:divBdr>
    </w:div>
    <w:div w:id="209245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68C362E61DAA39D321DC3F6461EFDC28824FDCED5150E0834E266DA7w5pF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B868C362E61DAA39D321DC3F6461EFDC28824FDDE25F50E0834E266DA7w5pF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868C362E61DAA39D321DC3F6461EFDC28824FD3EC5250E0834E266DA7w5pFE" TargetMode="External"/><Relationship Id="rId11" Type="http://schemas.openxmlformats.org/officeDocument/2006/relationships/hyperlink" Target="garantF1://12064247.1022" TargetMode="External"/><Relationship Id="rId5" Type="http://schemas.openxmlformats.org/officeDocument/2006/relationships/hyperlink" Target="file:///C:\&#1057;&#1077;&#1090;&#1077;&#1074;&#1072;&#1103;\&#1044;&#1051;&#1071;%20&#1042;&#1054;&#1056;&#1054;&#1058;&#1053;&#1048;&#1050;&#1054;&#1042;&#1054;&#1049;_&#1087;&#1086;&#1089;&#1090;&#1072;&#1085;&#1086;&#1074;&#1083;&#1077;&#1085;&#1080;&#1103;_&#1088;&#1072;&#1089;&#1087;&#1086;&#1088;&#1103;&#1078;&#1077;&#1085;&#1080;&#1103;\2.&#1055;&#1088;&#1080;&#1083;&#1086;&#1078;&#1077;&#1085;&#1080;&#1077;%20&#1055;&#1088;&#1086;&#1077;&#1082;&#1090;%20&#1088;&#1077;&#1096;&#1077;&#1085;&#1080;&#1103;%20&#1052;&#1051;&#1050;..docx" TargetMode="External"/><Relationship Id="rId10" Type="http://schemas.openxmlformats.org/officeDocument/2006/relationships/hyperlink" Target="consultantplus://offline/ref=B868C362E61DAA39D321DC3F6461EFDC288247D5EE5450E0834E266DA7w5pFE" TargetMode="External"/><Relationship Id="rId4" Type="http://schemas.openxmlformats.org/officeDocument/2006/relationships/image" Target="media/image1.jpeg"/><Relationship Id="rId9" Type="http://schemas.openxmlformats.org/officeDocument/2006/relationships/hyperlink" Target="consultantplus://offline/ref=B868C362E61DAA39D321C232720DB5D0288D19D8ED5752B3D7117D30F056D801w8p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5351</Words>
  <Characters>30505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Андрей Барыбин</cp:lastModifiedBy>
  <cp:revision>11</cp:revision>
  <cp:lastPrinted>2014-10-22T06:47:00Z</cp:lastPrinted>
  <dcterms:created xsi:type="dcterms:W3CDTF">2014-03-11T10:11:00Z</dcterms:created>
  <dcterms:modified xsi:type="dcterms:W3CDTF">2014-10-22T06:48:00Z</dcterms:modified>
</cp:coreProperties>
</file>